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22" w:rsidRPr="00B35FC0" w:rsidRDefault="00BC44F1" w:rsidP="00526E22">
      <w:pPr>
        <w:spacing w:after="120" w:line="276" w:lineRule="auto"/>
        <w:ind w:right="-15"/>
        <w:jc w:val="center"/>
        <w:rPr>
          <w:rFonts w:ascii="Times New Roman" w:hAnsi="Times New Roman" w:cs="Times New Roman"/>
          <w:b/>
          <w:bCs/>
          <w:color w:val="000000"/>
          <w:szCs w:val="20"/>
        </w:rPr>
      </w:pPr>
      <w:r w:rsidRPr="00B35FC0">
        <w:rPr>
          <w:rFonts w:ascii="Times New Roman" w:hAnsi="Times New Roman" w:cs="Times New Roman"/>
          <w:b/>
        </w:rPr>
        <w:t>PROJETO BÁSICO</w:t>
      </w:r>
    </w:p>
    <w:p w:rsidR="00526E22" w:rsidRDefault="00526E22" w:rsidP="00526E22">
      <w:pPr>
        <w:pStyle w:val="Nivel1"/>
        <w:numPr>
          <w:ilvl w:val="0"/>
          <w:numId w:val="10"/>
        </w:numPr>
        <w:ind w:left="357" w:hanging="357"/>
        <w:rPr>
          <w:rFonts w:ascii="Times New Roman" w:hAnsi="Times New Roman" w:cs="Times New Roman"/>
        </w:rPr>
      </w:pPr>
      <w:r>
        <w:rPr>
          <w:rFonts w:ascii="Times New Roman" w:hAnsi="Times New Roman" w:cs="Times New Roman"/>
        </w:rPr>
        <w:t>DO OBJETO</w:t>
      </w:r>
    </w:p>
    <w:p w:rsidR="00526E22" w:rsidRPr="001C07F6" w:rsidRDefault="002E1709" w:rsidP="001C07F6">
      <w:pPr>
        <w:pStyle w:val="PargrafodaLista"/>
        <w:numPr>
          <w:ilvl w:val="2"/>
          <w:numId w:val="25"/>
        </w:numPr>
        <w:suppressAutoHyphens w:val="0"/>
        <w:spacing w:before="120" w:after="120" w:line="360" w:lineRule="auto"/>
        <w:ind w:left="709" w:firstLine="0"/>
        <w:contextualSpacing w:val="0"/>
        <w:jc w:val="both"/>
        <w:rPr>
          <w:rFonts w:ascii="Times New Roman" w:eastAsiaTheme="minorHAnsi" w:hAnsi="Times New Roman" w:cs="Times New Roman"/>
          <w:lang w:eastAsia="en-US"/>
        </w:rPr>
      </w:pPr>
      <w:r>
        <w:rPr>
          <w:rFonts w:ascii="Times New Roman" w:hAnsi="Times New Roman" w:cs="Times New Roman"/>
          <w:szCs w:val="20"/>
        </w:rPr>
        <w:t xml:space="preserve">Aquisição de </w:t>
      </w:r>
      <w:r w:rsidRPr="002F5602">
        <w:rPr>
          <w:rFonts w:ascii="Times New Roman" w:hAnsi="Times New Roman" w:cs="Times New Roman"/>
          <w:szCs w:val="20"/>
          <w:highlight w:val="yellow"/>
        </w:rPr>
        <w:t>material</w:t>
      </w:r>
      <w:r w:rsidR="00C15B2E" w:rsidRPr="002F5602">
        <w:rPr>
          <w:rFonts w:ascii="Times New Roman" w:hAnsi="Times New Roman" w:cs="Times New Roman"/>
          <w:szCs w:val="20"/>
          <w:highlight w:val="yellow"/>
        </w:rPr>
        <w:t xml:space="preserve"> </w:t>
      </w:r>
      <w:r w:rsidR="00DE2417" w:rsidRPr="002F5602">
        <w:rPr>
          <w:rFonts w:ascii="Times New Roman" w:hAnsi="Times New Roman" w:cs="Times New Roman"/>
          <w:szCs w:val="20"/>
          <w:highlight w:val="yellow"/>
        </w:rPr>
        <w:t>ou equipamento</w:t>
      </w:r>
      <w:r>
        <w:rPr>
          <w:rFonts w:ascii="Times New Roman" w:hAnsi="Times New Roman" w:cs="Times New Roman"/>
          <w:szCs w:val="20"/>
        </w:rPr>
        <w:t xml:space="preserve"> </w:t>
      </w:r>
      <w:r w:rsidR="00736B91" w:rsidRPr="004646DF">
        <w:rPr>
          <w:rFonts w:ascii="Times New Roman" w:hAnsi="Times New Roman" w:cs="Times New Roman"/>
          <w:szCs w:val="20"/>
          <w:highlight w:val="yellow"/>
        </w:rPr>
        <w:t>(XXXX XXX XXX),</w:t>
      </w:r>
      <w:r w:rsidR="00736B91">
        <w:rPr>
          <w:rFonts w:ascii="Times New Roman" w:hAnsi="Times New Roman" w:cs="Times New Roman"/>
          <w:szCs w:val="20"/>
        </w:rPr>
        <w:t xml:space="preserve"> </w:t>
      </w:r>
      <w:r w:rsidR="001C07F6" w:rsidRPr="00FC0EF2">
        <w:rPr>
          <w:rFonts w:ascii="Times New Roman" w:hAnsi="Times New Roman" w:cs="Times New Roman"/>
        </w:rPr>
        <w:t>conforme condições, especificaçõe</w:t>
      </w:r>
      <w:r w:rsidR="00BC44F1">
        <w:rPr>
          <w:rFonts w:ascii="Times New Roman" w:hAnsi="Times New Roman" w:cs="Times New Roman"/>
        </w:rPr>
        <w:t>s e quantidades contidas neste P</w:t>
      </w:r>
      <w:r w:rsidR="001C07F6" w:rsidRPr="00FC0EF2">
        <w:rPr>
          <w:rFonts w:ascii="Times New Roman" w:hAnsi="Times New Roman" w:cs="Times New Roman"/>
        </w:rPr>
        <w:t>rojeto</w:t>
      </w:r>
      <w:r w:rsidR="00BC44F1">
        <w:rPr>
          <w:rFonts w:ascii="Times New Roman" w:hAnsi="Times New Roman" w:cs="Times New Roman"/>
        </w:rPr>
        <w:t xml:space="preserve"> Básico</w:t>
      </w:r>
      <w:r w:rsidR="00736B91" w:rsidRPr="001C07F6">
        <w:rPr>
          <w:rFonts w:ascii="Times New Roman" w:hAnsi="Times New Roman" w:cs="Times New Roman"/>
          <w:szCs w:val="20"/>
        </w:rPr>
        <w:t>.</w:t>
      </w:r>
    </w:p>
    <w:p w:rsidR="00526E22" w:rsidRDefault="00526E22" w:rsidP="001C07F6">
      <w:pPr>
        <w:spacing w:before="120" w:after="120" w:line="276" w:lineRule="auto"/>
        <w:jc w:val="both"/>
        <w:rPr>
          <w:rFonts w:ascii="Times New Roman" w:hAnsi="Times New Roman" w:cs="Times New Roman"/>
          <w:b/>
          <w:sz w:val="18"/>
          <w:szCs w:val="18"/>
        </w:rPr>
      </w:pPr>
    </w:p>
    <w:tbl>
      <w:tblPr>
        <w:tblpPr w:leftFromText="141" w:rightFromText="141" w:vertAnchor="text" w:tblpY="1"/>
        <w:tblOverlap w:val="neve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544"/>
        <w:gridCol w:w="709"/>
        <w:gridCol w:w="1275"/>
        <w:gridCol w:w="1418"/>
        <w:gridCol w:w="1276"/>
      </w:tblGrid>
      <w:tr w:rsidR="00526E22" w:rsidTr="00A27AD1">
        <w:tc>
          <w:tcPr>
            <w:tcW w:w="708" w:type="dxa"/>
            <w:tcBorders>
              <w:top w:val="single" w:sz="4" w:space="0" w:color="000000"/>
              <w:left w:val="single" w:sz="4" w:space="0" w:color="000000"/>
              <w:bottom w:val="single" w:sz="4" w:space="0" w:color="000000"/>
              <w:right w:val="single" w:sz="4" w:space="0" w:color="000000"/>
            </w:tcBorders>
          </w:tcPr>
          <w:p w:rsidR="00526E22" w:rsidRDefault="00526E22">
            <w:pPr>
              <w:widowControl w:val="0"/>
              <w:jc w:val="center"/>
              <w:rPr>
                <w:rFonts w:ascii="Times New Roman" w:hAnsi="Times New Roman" w:cs="Times New Roman"/>
                <w:b/>
                <w:bCs/>
                <w:sz w:val="18"/>
                <w:szCs w:val="18"/>
              </w:rPr>
            </w:pPr>
            <w:r>
              <w:rPr>
                <w:rFonts w:ascii="Times New Roman" w:hAnsi="Times New Roman" w:cs="Times New Roman"/>
                <w:b/>
                <w:bCs/>
                <w:sz w:val="18"/>
                <w:szCs w:val="18"/>
              </w:rPr>
              <w:t>ITEM</w:t>
            </w:r>
          </w:p>
          <w:p w:rsidR="00526E22" w:rsidRDefault="00526E22">
            <w:pPr>
              <w:widowControl w:val="0"/>
              <w:jc w:val="center"/>
              <w:rPr>
                <w:rFonts w:ascii="Times New Roman" w:hAnsi="Times New Roman" w:cs="Times New Roman"/>
                <w:b/>
                <w:sz w:val="18"/>
                <w:szCs w:val="18"/>
              </w:rPr>
            </w:pPr>
          </w:p>
        </w:tc>
        <w:tc>
          <w:tcPr>
            <w:tcW w:w="3544" w:type="dxa"/>
            <w:tcBorders>
              <w:top w:val="single" w:sz="4" w:space="0" w:color="000000"/>
              <w:left w:val="single" w:sz="4" w:space="0" w:color="000000"/>
              <w:bottom w:val="single" w:sz="4" w:space="0" w:color="000000"/>
              <w:right w:val="single" w:sz="4" w:space="0" w:color="000000"/>
            </w:tcBorders>
            <w:hideMark/>
          </w:tcPr>
          <w:p w:rsidR="00526E22" w:rsidRDefault="00526E22">
            <w:pPr>
              <w:jc w:val="center"/>
              <w:rPr>
                <w:rFonts w:ascii="Times New Roman" w:hAnsi="Times New Roman" w:cs="Times New Roman"/>
                <w:b/>
                <w:bCs/>
                <w:sz w:val="18"/>
                <w:szCs w:val="18"/>
              </w:rPr>
            </w:pPr>
            <w:r>
              <w:rPr>
                <w:rFonts w:ascii="Times New Roman" w:hAnsi="Times New Roman" w:cs="Times New Roman"/>
                <w:b/>
                <w:bCs/>
                <w:sz w:val="18"/>
                <w:szCs w:val="18"/>
              </w:rPr>
              <w:t>DESCRIÇÃO/</w:t>
            </w:r>
          </w:p>
          <w:p w:rsidR="00526E22" w:rsidRDefault="00526E22">
            <w:pPr>
              <w:widowControl w:val="0"/>
              <w:jc w:val="center"/>
              <w:rPr>
                <w:rFonts w:ascii="Times New Roman" w:hAnsi="Times New Roman" w:cs="Times New Roman"/>
                <w:sz w:val="18"/>
                <w:szCs w:val="18"/>
              </w:rPr>
            </w:pPr>
            <w:r>
              <w:rPr>
                <w:rFonts w:ascii="Times New Roman" w:hAnsi="Times New Roman" w:cs="Times New Roman"/>
                <w:b/>
                <w:bCs/>
                <w:sz w:val="18"/>
                <w:szCs w:val="18"/>
              </w:rPr>
              <w:t>ESPECIFICAÇÃO</w:t>
            </w:r>
          </w:p>
        </w:tc>
        <w:tc>
          <w:tcPr>
            <w:tcW w:w="709" w:type="dxa"/>
            <w:tcBorders>
              <w:top w:val="single" w:sz="4" w:space="0" w:color="000000"/>
              <w:left w:val="single" w:sz="4" w:space="0" w:color="000000"/>
              <w:bottom w:val="single" w:sz="4" w:space="0" w:color="000000"/>
              <w:right w:val="single" w:sz="4" w:space="0" w:color="000000"/>
            </w:tcBorders>
            <w:hideMark/>
          </w:tcPr>
          <w:p w:rsidR="00526E22" w:rsidRDefault="00526E22">
            <w:pPr>
              <w:widowControl w:val="0"/>
              <w:jc w:val="center"/>
              <w:rPr>
                <w:rFonts w:ascii="Times New Roman" w:hAnsi="Times New Roman" w:cs="Times New Roman"/>
                <w:sz w:val="18"/>
                <w:szCs w:val="18"/>
              </w:rPr>
            </w:pPr>
            <w:r>
              <w:rPr>
                <w:rFonts w:ascii="Times New Roman" w:hAnsi="Times New Roman" w:cs="Times New Roman"/>
                <w:b/>
                <w:bCs/>
                <w:sz w:val="18"/>
                <w:szCs w:val="18"/>
              </w:rPr>
              <w:t>UN.</w:t>
            </w:r>
          </w:p>
        </w:tc>
        <w:tc>
          <w:tcPr>
            <w:tcW w:w="1275" w:type="dxa"/>
            <w:tcBorders>
              <w:top w:val="single" w:sz="4" w:space="0" w:color="000000"/>
              <w:left w:val="single" w:sz="4" w:space="0" w:color="000000"/>
              <w:bottom w:val="single" w:sz="4" w:space="0" w:color="000000"/>
              <w:right w:val="single" w:sz="4" w:space="0" w:color="000000"/>
            </w:tcBorders>
            <w:hideMark/>
          </w:tcPr>
          <w:p w:rsidR="00526E22" w:rsidRDefault="00526E22">
            <w:pPr>
              <w:widowControl w:val="0"/>
              <w:jc w:val="center"/>
              <w:rPr>
                <w:rFonts w:ascii="Times New Roman" w:hAnsi="Times New Roman" w:cs="Times New Roman"/>
                <w:sz w:val="18"/>
                <w:szCs w:val="18"/>
              </w:rPr>
            </w:pPr>
            <w:r>
              <w:rPr>
                <w:rFonts w:ascii="Times New Roman" w:hAnsi="Times New Roman" w:cs="Times New Roman"/>
                <w:b/>
                <w:bCs/>
                <w:sz w:val="18"/>
                <w:szCs w:val="18"/>
              </w:rPr>
              <w:t>QUANT.</w:t>
            </w:r>
          </w:p>
        </w:tc>
        <w:tc>
          <w:tcPr>
            <w:tcW w:w="1418" w:type="dxa"/>
            <w:tcBorders>
              <w:top w:val="single" w:sz="4" w:space="0" w:color="000000"/>
              <w:left w:val="single" w:sz="4" w:space="0" w:color="000000"/>
              <w:bottom w:val="single" w:sz="4" w:space="0" w:color="000000"/>
              <w:right w:val="single" w:sz="4" w:space="0" w:color="000000"/>
            </w:tcBorders>
            <w:hideMark/>
          </w:tcPr>
          <w:p w:rsidR="00526E22" w:rsidRDefault="00526E22">
            <w:pPr>
              <w:widowControl w:val="0"/>
              <w:jc w:val="center"/>
              <w:rPr>
                <w:rFonts w:ascii="Times New Roman" w:hAnsi="Times New Roman" w:cs="Times New Roman"/>
                <w:b/>
                <w:bCs/>
                <w:sz w:val="18"/>
                <w:szCs w:val="18"/>
              </w:rPr>
            </w:pPr>
            <w:r>
              <w:rPr>
                <w:rFonts w:ascii="Times New Roman" w:hAnsi="Times New Roman" w:cs="Times New Roman"/>
                <w:b/>
                <w:bCs/>
                <w:sz w:val="18"/>
                <w:szCs w:val="18"/>
              </w:rPr>
              <w:t>VALOR</w:t>
            </w:r>
          </w:p>
          <w:p w:rsidR="00526E22" w:rsidRDefault="00526E22">
            <w:pPr>
              <w:widowControl w:val="0"/>
              <w:jc w:val="center"/>
              <w:rPr>
                <w:rFonts w:ascii="Times New Roman" w:hAnsi="Times New Roman" w:cs="Times New Roman"/>
                <w:b/>
                <w:bCs/>
                <w:sz w:val="18"/>
                <w:szCs w:val="18"/>
              </w:rPr>
            </w:pPr>
            <w:r>
              <w:rPr>
                <w:rFonts w:ascii="Times New Roman" w:hAnsi="Times New Roman" w:cs="Times New Roman"/>
                <w:b/>
                <w:bCs/>
                <w:sz w:val="18"/>
                <w:szCs w:val="18"/>
              </w:rPr>
              <w:t>UNITÁRIO</w:t>
            </w:r>
          </w:p>
        </w:tc>
        <w:tc>
          <w:tcPr>
            <w:tcW w:w="1276" w:type="dxa"/>
            <w:tcBorders>
              <w:top w:val="single" w:sz="4" w:space="0" w:color="000000"/>
              <w:left w:val="single" w:sz="4" w:space="0" w:color="000000"/>
              <w:bottom w:val="single" w:sz="4" w:space="0" w:color="000000"/>
              <w:right w:val="single" w:sz="4" w:space="0" w:color="000000"/>
            </w:tcBorders>
          </w:tcPr>
          <w:p w:rsidR="00526E22" w:rsidRDefault="00526E22">
            <w:pPr>
              <w:widowControl w:val="0"/>
              <w:jc w:val="center"/>
              <w:rPr>
                <w:rFonts w:ascii="Times New Roman" w:hAnsi="Times New Roman" w:cs="Times New Roman"/>
                <w:b/>
                <w:bCs/>
                <w:sz w:val="18"/>
                <w:szCs w:val="18"/>
              </w:rPr>
            </w:pPr>
            <w:r>
              <w:rPr>
                <w:rFonts w:ascii="Times New Roman" w:hAnsi="Times New Roman" w:cs="Times New Roman"/>
                <w:b/>
                <w:bCs/>
                <w:sz w:val="18"/>
                <w:szCs w:val="18"/>
              </w:rPr>
              <w:t>VALOR TOTAL</w:t>
            </w:r>
          </w:p>
          <w:p w:rsidR="00526E22" w:rsidRDefault="00526E22">
            <w:pPr>
              <w:widowControl w:val="0"/>
              <w:jc w:val="center"/>
              <w:rPr>
                <w:rFonts w:ascii="Times New Roman" w:hAnsi="Times New Roman" w:cs="Times New Roman"/>
                <w:b/>
                <w:bCs/>
                <w:sz w:val="18"/>
                <w:szCs w:val="18"/>
              </w:rPr>
            </w:pPr>
          </w:p>
        </w:tc>
      </w:tr>
      <w:tr w:rsidR="00526E22" w:rsidTr="00A27AD1">
        <w:tc>
          <w:tcPr>
            <w:tcW w:w="708" w:type="dxa"/>
            <w:tcBorders>
              <w:top w:val="single" w:sz="4" w:space="0" w:color="000000"/>
              <w:left w:val="single" w:sz="4" w:space="0" w:color="000000"/>
              <w:bottom w:val="single" w:sz="4" w:space="0" w:color="000000"/>
              <w:right w:val="single" w:sz="4" w:space="0" w:color="000000"/>
            </w:tcBorders>
            <w:hideMark/>
          </w:tcPr>
          <w:p w:rsidR="00526E22" w:rsidRPr="004646DF" w:rsidRDefault="00526E22">
            <w:pPr>
              <w:widowControl w:val="0"/>
              <w:spacing w:after="120" w:line="276" w:lineRule="auto"/>
              <w:jc w:val="center"/>
              <w:rPr>
                <w:rFonts w:ascii="Times New Roman" w:hAnsi="Times New Roman" w:cs="Times New Roman"/>
                <w:b/>
                <w:color w:val="000000"/>
                <w:sz w:val="18"/>
                <w:szCs w:val="18"/>
                <w:highlight w:val="yellow"/>
              </w:rPr>
            </w:pPr>
            <w:proofErr w:type="gramStart"/>
            <w:r w:rsidRPr="004646DF">
              <w:rPr>
                <w:rFonts w:ascii="Times New Roman" w:hAnsi="Times New Roman" w:cs="Times New Roman"/>
                <w:b/>
                <w:color w:val="000000"/>
                <w:sz w:val="18"/>
                <w:szCs w:val="18"/>
                <w:highlight w:val="yellow"/>
              </w:rPr>
              <w:t>1</w:t>
            </w:r>
            <w:proofErr w:type="gramEnd"/>
          </w:p>
        </w:tc>
        <w:tc>
          <w:tcPr>
            <w:tcW w:w="3544" w:type="dxa"/>
            <w:tcBorders>
              <w:top w:val="single" w:sz="4" w:space="0" w:color="000000"/>
              <w:left w:val="single" w:sz="4" w:space="0" w:color="000000"/>
              <w:bottom w:val="single" w:sz="4" w:space="0" w:color="000000"/>
              <w:right w:val="single" w:sz="4" w:space="0" w:color="000000"/>
            </w:tcBorders>
          </w:tcPr>
          <w:p w:rsidR="00526E22" w:rsidRPr="004646DF" w:rsidRDefault="004646DF" w:rsidP="00A27AD1">
            <w:pPr>
              <w:autoSpaceDE w:val="0"/>
              <w:autoSpaceDN w:val="0"/>
              <w:adjustRightInd w:val="0"/>
              <w:jc w:val="both"/>
              <w:rPr>
                <w:rFonts w:ascii="Arial" w:hAnsi="Arial" w:cs="Arial"/>
                <w:sz w:val="16"/>
                <w:szCs w:val="16"/>
                <w:highlight w:val="yellow"/>
              </w:rPr>
            </w:pPr>
            <w:proofErr w:type="spellStart"/>
            <w:r w:rsidRPr="004646DF">
              <w:rPr>
                <w:rFonts w:ascii="Arial" w:hAnsi="Arial" w:cs="Arial"/>
                <w:sz w:val="16"/>
                <w:szCs w:val="16"/>
                <w:highlight w:val="yellow"/>
              </w:rPr>
              <w:t>Xxxxxx</w:t>
            </w:r>
            <w:proofErr w:type="spellEnd"/>
            <w:r w:rsidRPr="004646DF">
              <w:rPr>
                <w:rFonts w:ascii="Arial" w:hAnsi="Arial" w:cs="Arial"/>
                <w:sz w:val="16"/>
                <w:szCs w:val="16"/>
                <w:highlight w:val="yellow"/>
              </w:rPr>
              <w:t xml:space="preserve"> </w:t>
            </w:r>
            <w:proofErr w:type="spellStart"/>
            <w:r w:rsidRPr="004646DF">
              <w:rPr>
                <w:rFonts w:ascii="Arial" w:hAnsi="Arial" w:cs="Arial"/>
                <w:sz w:val="16"/>
                <w:szCs w:val="16"/>
                <w:highlight w:val="yellow"/>
              </w:rPr>
              <w:t>xxxxxxxxxxx</w:t>
            </w:r>
            <w:proofErr w:type="spellEnd"/>
            <w:r w:rsidRPr="004646DF">
              <w:rPr>
                <w:rFonts w:ascii="Arial" w:hAnsi="Arial" w:cs="Arial"/>
                <w:sz w:val="16"/>
                <w:szCs w:val="16"/>
                <w:highlight w:val="yellow"/>
              </w:rPr>
              <w:t xml:space="preserve"> </w:t>
            </w:r>
            <w:proofErr w:type="spellStart"/>
            <w:r w:rsidRPr="004646DF">
              <w:rPr>
                <w:rFonts w:ascii="Arial" w:hAnsi="Arial" w:cs="Arial"/>
                <w:sz w:val="16"/>
                <w:szCs w:val="16"/>
                <w:highlight w:val="yellow"/>
              </w:rPr>
              <w:t>xxxxxxxxxxxxxxxx</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526E22" w:rsidRPr="004646DF" w:rsidRDefault="00736B91">
            <w:pPr>
              <w:widowControl w:val="0"/>
              <w:spacing w:after="120" w:line="276" w:lineRule="auto"/>
              <w:rPr>
                <w:rFonts w:ascii="Times New Roman" w:hAnsi="Times New Roman" w:cs="Times New Roman"/>
                <w:color w:val="000000"/>
                <w:sz w:val="18"/>
                <w:szCs w:val="18"/>
                <w:highlight w:val="yellow"/>
              </w:rPr>
            </w:pPr>
            <w:r w:rsidRPr="004646DF">
              <w:rPr>
                <w:rFonts w:ascii="Times New Roman" w:hAnsi="Times New Roman" w:cs="Times New Roman"/>
                <w:color w:val="000000"/>
                <w:sz w:val="18"/>
                <w:szCs w:val="18"/>
                <w:highlight w:val="yellow"/>
              </w:rPr>
              <w:t>KG/ ML</w:t>
            </w:r>
          </w:p>
        </w:tc>
        <w:tc>
          <w:tcPr>
            <w:tcW w:w="1275" w:type="dxa"/>
            <w:tcBorders>
              <w:top w:val="single" w:sz="4" w:space="0" w:color="000000"/>
              <w:left w:val="single" w:sz="4" w:space="0" w:color="000000"/>
              <w:bottom w:val="single" w:sz="4" w:space="0" w:color="000000"/>
              <w:right w:val="single" w:sz="4" w:space="0" w:color="000000"/>
            </w:tcBorders>
            <w:hideMark/>
          </w:tcPr>
          <w:p w:rsidR="00526E22" w:rsidRPr="004646DF" w:rsidRDefault="00091787">
            <w:pPr>
              <w:widowControl w:val="0"/>
              <w:spacing w:after="120" w:line="276" w:lineRule="auto"/>
              <w:jc w:val="center"/>
              <w:rPr>
                <w:rFonts w:ascii="Times New Roman" w:hAnsi="Times New Roman" w:cs="Times New Roman"/>
                <w:color w:val="000000"/>
                <w:sz w:val="18"/>
                <w:szCs w:val="18"/>
                <w:highlight w:val="yellow"/>
              </w:rPr>
            </w:pPr>
            <w:r w:rsidRPr="004646DF">
              <w:rPr>
                <w:rFonts w:ascii="Times New Roman" w:hAnsi="Times New Roman" w:cs="Times New Roman"/>
                <w:color w:val="000000"/>
                <w:sz w:val="18"/>
                <w:szCs w:val="18"/>
                <w:highlight w:val="yellow"/>
              </w:rPr>
              <w:t>01</w:t>
            </w:r>
          </w:p>
          <w:p w:rsidR="00091787" w:rsidRPr="004646DF" w:rsidRDefault="00091787">
            <w:pPr>
              <w:widowControl w:val="0"/>
              <w:spacing w:after="120" w:line="276" w:lineRule="auto"/>
              <w:jc w:val="center"/>
              <w:rPr>
                <w:rFonts w:ascii="Times New Roman" w:hAnsi="Times New Roman" w:cs="Times New Roman"/>
                <w:color w:val="000000"/>
                <w:sz w:val="18"/>
                <w:szCs w:val="18"/>
                <w:highlight w:val="yellow"/>
              </w:rPr>
            </w:pPr>
            <w:r w:rsidRPr="004646DF">
              <w:rPr>
                <w:rFonts w:ascii="Times New Roman" w:hAnsi="Times New Roman" w:cs="Times New Roman"/>
                <w:color w:val="000000"/>
                <w:sz w:val="18"/>
                <w:szCs w:val="18"/>
                <w:highlight w:val="yellow"/>
              </w:rPr>
              <w:t>02</w:t>
            </w:r>
          </w:p>
        </w:tc>
        <w:tc>
          <w:tcPr>
            <w:tcW w:w="1418" w:type="dxa"/>
            <w:tcBorders>
              <w:top w:val="single" w:sz="4" w:space="0" w:color="000000"/>
              <w:left w:val="single" w:sz="4" w:space="0" w:color="000000"/>
              <w:bottom w:val="single" w:sz="4" w:space="0" w:color="000000"/>
              <w:right w:val="single" w:sz="4" w:space="0" w:color="000000"/>
            </w:tcBorders>
            <w:hideMark/>
          </w:tcPr>
          <w:p w:rsidR="00526E22" w:rsidRPr="004646DF" w:rsidRDefault="004646DF">
            <w:pPr>
              <w:widowControl w:val="0"/>
              <w:spacing w:after="120" w:line="276" w:lineRule="auto"/>
              <w:rPr>
                <w:rFonts w:ascii="Times New Roman" w:hAnsi="Times New Roman" w:cs="Times New Roman"/>
                <w:color w:val="000000"/>
                <w:sz w:val="18"/>
                <w:szCs w:val="18"/>
                <w:highlight w:val="yellow"/>
              </w:rPr>
            </w:pPr>
            <w:proofErr w:type="spellStart"/>
            <w:r w:rsidRPr="004646DF">
              <w:rPr>
                <w:rFonts w:ascii="Times New Roman" w:hAnsi="Times New Roman" w:cs="Times New Roman"/>
                <w:color w:val="000000"/>
                <w:sz w:val="18"/>
                <w:szCs w:val="18"/>
                <w:highlight w:val="yellow"/>
              </w:rPr>
              <w:t>xxx</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526E22" w:rsidRPr="004646DF" w:rsidRDefault="004646DF">
            <w:pPr>
              <w:widowControl w:val="0"/>
              <w:spacing w:after="120" w:line="276" w:lineRule="auto"/>
              <w:jc w:val="center"/>
              <w:rPr>
                <w:rFonts w:ascii="Times New Roman" w:hAnsi="Times New Roman" w:cs="Times New Roman"/>
                <w:color w:val="000000"/>
                <w:sz w:val="18"/>
                <w:szCs w:val="18"/>
                <w:highlight w:val="yellow"/>
              </w:rPr>
            </w:pPr>
            <w:proofErr w:type="spellStart"/>
            <w:proofErr w:type="gramStart"/>
            <w:r w:rsidRPr="004646DF">
              <w:rPr>
                <w:rFonts w:ascii="Times New Roman" w:hAnsi="Times New Roman" w:cs="Times New Roman"/>
                <w:color w:val="000000"/>
                <w:sz w:val="18"/>
                <w:szCs w:val="18"/>
                <w:highlight w:val="yellow"/>
              </w:rPr>
              <w:t>xxxxx</w:t>
            </w:r>
            <w:proofErr w:type="spellEnd"/>
            <w:proofErr w:type="gramEnd"/>
          </w:p>
        </w:tc>
      </w:tr>
    </w:tbl>
    <w:p w:rsidR="00091787" w:rsidRDefault="00526E22" w:rsidP="00091787">
      <w:pPr>
        <w:pStyle w:val="Nivel1"/>
        <w:numPr>
          <w:ilvl w:val="0"/>
          <w:numId w:val="10"/>
        </w:numPr>
        <w:tabs>
          <w:tab w:val="left" w:pos="3402"/>
        </w:tabs>
        <w:ind w:left="357" w:hanging="357"/>
        <w:rPr>
          <w:rFonts w:ascii="Times New Roman" w:hAnsi="Times New Roman" w:cs="Times New Roman"/>
        </w:rPr>
      </w:pPr>
      <w:r>
        <w:rPr>
          <w:rFonts w:ascii="Times New Roman" w:hAnsi="Times New Roman" w:cs="Times New Roman"/>
        </w:rPr>
        <w:t xml:space="preserve">JUSTIFICATIVA E OBJETIVO DA </w:t>
      </w:r>
      <w:r w:rsidR="00F4085F">
        <w:rPr>
          <w:rFonts w:ascii="Times New Roman" w:hAnsi="Times New Roman" w:cs="Times New Roman"/>
        </w:rPr>
        <w:t>AQUISIÇÃO</w:t>
      </w:r>
    </w:p>
    <w:p w:rsidR="00DC2D15" w:rsidRPr="00DC2D15" w:rsidRDefault="00DC2D15" w:rsidP="00DC2D15">
      <w:r w:rsidRPr="004646DF">
        <w:rPr>
          <w:highlight w:val="yellow"/>
        </w:rPr>
        <w:t>(</w:t>
      </w:r>
      <w:proofErr w:type="spellStart"/>
      <w:r w:rsidRPr="004646DF">
        <w:rPr>
          <w:highlight w:val="yellow"/>
        </w:rPr>
        <w:t>xxxxxx</w:t>
      </w:r>
      <w:proofErr w:type="spellEnd"/>
      <w:proofErr w:type="gramStart"/>
      <w:r w:rsidRPr="004646DF">
        <w:rPr>
          <w:highlight w:val="yellow"/>
        </w:rPr>
        <w:t xml:space="preserve">  </w:t>
      </w:r>
      <w:proofErr w:type="spellStart"/>
      <w:proofErr w:type="gramEnd"/>
      <w:r w:rsidRPr="004646DF">
        <w:rPr>
          <w:highlight w:val="yellow"/>
        </w:rPr>
        <w:t>xxxxx</w:t>
      </w:r>
      <w:proofErr w:type="spellEnd"/>
      <w:r w:rsidRPr="004646DF">
        <w:rPr>
          <w:highlight w:val="yellow"/>
        </w:rPr>
        <w:t xml:space="preserve"> </w:t>
      </w:r>
      <w:proofErr w:type="spellStart"/>
      <w:r w:rsidRPr="004646DF">
        <w:rPr>
          <w:highlight w:val="yellow"/>
        </w:rPr>
        <w:t>xxxx</w:t>
      </w:r>
      <w:proofErr w:type="spellEnd"/>
      <w:r w:rsidRPr="004646DF">
        <w:rPr>
          <w:highlight w:val="yellow"/>
        </w:rPr>
        <w:t>)</w:t>
      </w:r>
    </w:p>
    <w:p w:rsidR="00526E22" w:rsidRPr="00091787" w:rsidRDefault="00526E22" w:rsidP="00091787">
      <w:pPr>
        <w:pStyle w:val="Nivel1"/>
        <w:numPr>
          <w:ilvl w:val="0"/>
          <w:numId w:val="10"/>
        </w:numPr>
        <w:tabs>
          <w:tab w:val="left" w:pos="3402"/>
        </w:tabs>
        <w:ind w:left="357" w:hanging="357"/>
        <w:rPr>
          <w:rFonts w:ascii="Times New Roman" w:hAnsi="Times New Roman" w:cs="Times New Roman"/>
        </w:rPr>
      </w:pPr>
      <w:r w:rsidRPr="00091787">
        <w:rPr>
          <w:rFonts w:ascii="Times New Roman" w:hAnsi="Times New Roman" w:cs="Times New Roman"/>
        </w:rPr>
        <w:t xml:space="preserve">CLASSIFICAÇÃO </w:t>
      </w:r>
      <w:bookmarkStart w:id="0" w:name="_GoBack"/>
      <w:bookmarkEnd w:id="0"/>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rPr>
      </w:pPr>
      <w:r w:rsidRPr="002E1709">
        <w:rPr>
          <w:rFonts w:ascii="Times New Roman" w:hAnsi="Times New Roman" w:cs="Times New Roman"/>
        </w:rPr>
        <w:t>Os materiais que se pretende adquirir são de natureza comum, cujas especificações podem ser objetivamente definidas.</w:t>
      </w:r>
    </w:p>
    <w:p w:rsidR="00F4085F" w:rsidRPr="00E14093" w:rsidRDefault="00F4085F" w:rsidP="00F4085F">
      <w:pPr>
        <w:pStyle w:val="Nivel1"/>
        <w:numPr>
          <w:ilvl w:val="0"/>
          <w:numId w:val="10"/>
        </w:numPr>
      </w:pPr>
      <w:r w:rsidRPr="00E14093">
        <w:t>ESTIMATIVA DE CUSTO</w:t>
      </w:r>
    </w:p>
    <w:p w:rsidR="00F4085F" w:rsidRPr="00E14093" w:rsidRDefault="00F4085F" w:rsidP="00F4085F">
      <w:pPr>
        <w:numPr>
          <w:ilvl w:val="1"/>
          <w:numId w:val="10"/>
        </w:numPr>
        <w:suppressAutoHyphens w:val="0"/>
        <w:spacing w:before="120" w:after="120" w:line="276" w:lineRule="auto"/>
        <w:jc w:val="both"/>
        <w:rPr>
          <w:rFonts w:cs="Times New Roman"/>
          <w:color w:val="000000"/>
          <w:szCs w:val="20"/>
        </w:rPr>
      </w:pPr>
      <w:r w:rsidRPr="00E14093">
        <w:rPr>
          <w:rFonts w:cs="Times New Roman"/>
          <w:color w:val="000000"/>
          <w:szCs w:val="20"/>
        </w:rPr>
        <w:t xml:space="preserve">Estima-se que o valor </w:t>
      </w:r>
      <w:r w:rsidR="002F5602">
        <w:rPr>
          <w:rFonts w:cs="Times New Roman"/>
          <w:color w:val="000000"/>
          <w:szCs w:val="20"/>
        </w:rPr>
        <w:t xml:space="preserve">da </w:t>
      </w:r>
      <w:r w:rsidR="002F5602" w:rsidRPr="002F5602">
        <w:rPr>
          <w:rFonts w:cs="Times New Roman"/>
          <w:color w:val="000000"/>
          <w:szCs w:val="20"/>
          <w:highlight w:val="yellow"/>
        </w:rPr>
        <w:t>aquisição do material ou equipamento</w:t>
      </w:r>
      <w:r w:rsidRPr="00E14093">
        <w:rPr>
          <w:rFonts w:cs="Times New Roman"/>
          <w:color w:val="000000"/>
          <w:szCs w:val="20"/>
        </w:rPr>
        <w:t xml:space="preserve"> aqui descritos tenha um valor de </w:t>
      </w:r>
      <w:r w:rsidRPr="00306E43">
        <w:rPr>
          <w:rFonts w:cs="Times New Roman"/>
          <w:color w:val="000000"/>
          <w:szCs w:val="20"/>
          <w:highlight w:val="yellow"/>
        </w:rPr>
        <w:t xml:space="preserve">R$ 0000,000 </w:t>
      </w:r>
      <w:proofErr w:type="gramStart"/>
      <w:r w:rsidRPr="00306E43">
        <w:rPr>
          <w:rFonts w:cs="Times New Roman"/>
          <w:color w:val="000000"/>
          <w:szCs w:val="20"/>
          <w:highlight w:val="yellow"/>
        </w:rPr>
        <w:t xml:space="preserve">( </w:t>
      </w:r>
      <w:proofErr w:type="spellStart"/>
      <w:proofErr w:type="gramEnd"/>
      <w:r>
        <w:rPr>
          <w:rFonts w:cs="Times New Roman"/>
          <w:color w:val="000000"/>
          <w:szCs w:val="20"/>
          <w:highlight w:val="yellow"/>
        </w:rPr>
        <w:t>xxxx</w:t>
      </w:r>
      <w:proofErr w:type="spellEnd"/>
      <w:r>
        <w:rPr>
          <w:rFonts w:cs="Times New Roman"/>
          <w:color w:val="000000"/>
          <w:szCs w:val="20"/>
          <w:highlight w:val="yellow"/>
        </w:rPr>
        <w:t xml:space="preserve"> </w:t>
      </w:r>
      <w:proofErr w:type="spellStart"/>
      <w:r>
        <w:rPr>
          <w:rFonts w:cs="Times New Roman"/>
          <w:color w:val="000000"/>
          <w:szCs w:val="20"/>
          <w:highlight w:val="yellow"/>
        </w:rPr>
        <w:t>xxxxx</w:t>
      </w:r>
      <w:proofErr w:type="spellEnd"/>
      <w:r>
        <w:rPr>
          <w:rFonts w:cs="Times New Roman"/>
          <w:color w:val="000000"/>
          <w:szCs w:val="20"/>
          <w:highlight w:val="yellow"/>
        </w:rPr>
        <w:t xml:space="preserve"> </w:t>
      </w:r>
      <w:proofErr w:type="spellStart"/>
      <w:r>
        <w:rPr>
          <w:rFonts w:cs="Times New Roman"/>
          <w:color w:val="000000"/>
          <w:szCs w:val="20"/>
          <w:highlight w:val="yellow"/>
        </w:rPr>
        <w:t>xxxxxx</w:t>
      </w:r>
      <w:proofErr w:type="spellEnd"/>
      <w:r>
        <w:rPr>
          <w:rFonts w:cs="Times New Roman"/>
          <w:color w:val="000000"/>
          <w:szCs w:val="20"/>
          <w:highlight w:val="yellow"/>
        </w:rPr>
        <w:t xml:space="preserve"> </w:t>
      </w:r>
      <w:proofErr w:type="spellStart"/>
      <w:r>
        <w:rPr>
          <w:rFonts w:cs="Times New Roman"/>
          <w:color w:val="000000"/>
          <w:szCs w:val="20"/>
          <w:highlight w:val="yellow"/>
        </w:rPr>
        <w:t>xxxxx</w:t>
      </w:r>
      <w:proofErr w:type="spellEnd"/>
      <w:r w:rsidRPr="00306E43">
        <w:rPr>
          <w:rFonts w:cs="Times New Roman"/>
          <w:color w:val="000000"/>
          <w:szCs w:val="20"/>
          <w:highlight w:val="yellow"/>
        </w:rPr>
        <w:t>)</w:t>
      </w:r>
      <w:r w:rsidRPr="00E14093">
        <w:rPr>
          <w:rFonts w:cs="Times New Roman"/>
          <w:color w:val="000000"/>
          <w:szCs w:val="20"/>
        </w:rPr>
        <w:t>.</w:t>
      </w:r>
    </w:p>
    <w:p w:rsidR="00526E22" w:rsidRDefault="00526E22" w:rsidP="00526E22">
      <w:pPr>
        <w:pStyle w:val="Nivel1"/>
        <w:numPr>
          <w:ilvl w:val="0"/>
          <w:numId w:val="10"/>
        </w:numPr>
        <w:ind w:left="357" w:hanging="357"/>
        <w:rPr>
          <w:rFonts w:ascii="Times New Roman" w:hAnsi="Times New Roman" w:cs="Times New Roman"/>
        </w:rPr>
      </w:pPr>
      <w:r>
        <w:rPr>
          <w:rFonts w:ascii="Times New Roman" w:hAnsi="Times New Roman" w:cs="Times New Roman"/>
        </w:rPr>
        <w:t>ENTREGA E CRITÉRIOS DE ACEITAÇÃO DO OBJETO.</w:t>
      </w:r>
    </w:p>
    <w:p w:rsidR="00A27AD1" w:rsidRPr="00FC0EF2" w:rsidRDefault="00526E22" w:rsidP="00A27AD1">
      <w:pPr>
        <w:spacing w:line="360" w:lineRule="auto"/>
        <w:jc w:val="both"/>
        <w:rPr>
          <w:rFonts w:ascii="Times New Roman" w:hAnsi="Times New Roman" w:cs="Times New Roman"/>
        </w:rPr>
      </w:pPr>
      <w:r>
        <w:rPr>
          <w:rFonts w:ascii="Times New Roman" w:hAnsi="Times New Roman" w:cs="Times New Roman"/>
          <w:iCs/>
          <w:color w:val="000000"/>
          <w:szCs w:val="20"/>
        </w:rPr>
        <w:t xml:space="preserve">O prazo de entrega dos materiais é de </w:t>
      </w:r>
      <w:r>
        <w:rPr>
          <w:rFonts w:ascii="Times New Roman" w:hAnsi="Times New Roman" w:cs="Times New Roman"/>
          <w:iCs/>
          <w:szCs w:val="20"/>
        </w:rPr>
        <w:t>15 (quinze)</w:t>
      </w:r>
      <w:r>
        <w:rPr>
          <w:rFonts w:ascii="Times New Roman" w:hAnsi="Times New Roman" w:cs="Times New Roman"/>
          <w:iCs/>
          <w:color w:val="FF0000"/>
          <w:szCs w:val="20"/>
        </w:rPr>
        <w:t xml:space="preserve"> </w:t>
      </w:r>
      <w:r>
        <w:rPr>
          <w:rFonts w:ascii="Times New Roman" w:hAnsi="Times New Roman" w:cs="Times New Roman"/>
          <w:iCs/>
          <w:color w:val="000000"/>
          <w:szCs w:val="20"/>
        </w:rPr>
        <w:t xml:space="preserve">dias, contados do envio da Nota de Empenho, em remessa </w:t>
      </w:r>
      <w:r w:rsidRPr="00A27AD1">
        <w:rPr>
          <w:rFonts w:ascii="Times New Roman" w:hAnsi="Times New Roman" w:cs="Times New Roman"/>
          <w:iCs/>
          <w:color w:val="auto"/>
          <w:szCs w:val="20"/>
        </w:rPr>
        <w:t>única,</w:t>
      </w:r>
      <w:r w:rsidR="00A27AD1" w:rsidRPr="00A27AD1">
        <w:rPr>
          <w:rFonts w:ascii="Times New Roman" w:hAnsi="Times New Roman" w:cs="Times New Roman"/>
          <w:iCs/>
          <w:color w:val="auto"/>
          <w:szCs w:val="20"/>
        </w:rPr>
        <w:t xml:space="preserve"> no </w:t>
      </w:r>
      <w:r w:rsidR="00A27AD1" w:rsidRPr="00FC0EF2">
        <w:rPr>
          <w:rFonts w:ascii="Times New Roman" w:hAnsi="Times New Roman" w:cs="Times New Roman"/>
        </w:rPr>
        <w:t>Almoxarifado Central - Campus Universitário – Morro do Cruzeiro – Ouro Preto – MG – CEP</w:t>
      </w:r>
      <w:proofErr w:type="gramStart"/>
      <w:r w:rsidR="00A27AD1" w:rsidRPr="00FC0EF2">
        <w:rPr>
          <w:rFonts w:ascii="Times New Roman" w:hAnsi="Times New Roman" w:cs="Times New Roman"/>
        </w:rPr>
        <w:t>.:</w:t>
      </w:r>
      <w:proofErr w:type="gramEnd"/>
      <w:r w:rsidR="00A27AD1" w:rsidRPr="00FC0EF2">
        <w:rPr>
          <w:rFonts w:ascii="Times New Roman" w:hAnsi="Times New Roman" w:cs="Times New Roman"/>
        </w:rPr>
        <w:t xml:space="preserve"> 35400-000 no período das 08:30 às 16:00 de segunda-feira à  sexta-feira, exceto os feriados, com prévio agendamento por meio do telefone (31)3559-1944  ou (31)3559-1392.  Todos os custos com frete carga e descarga serão por conta do fornecedor.</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b/>
          <w:bCs/>
          <w:color w:val="auto"/>
          <w:szCs w:val="20"/>
        </w:rPr>
      </w:pPr>
      <w:r>
        <w:rPr>
          <w:rFonts w:ascii="Times New Roman" w:hAnsi="Times New Roman" w:cs="Times New Roman"/>
          <w:color w:val="000000"/>
          <w:szCs w:val="20"/>
        </w:rPr>
        <w:t xml:space="preserve">Os bens serão recebidos provisoriamente no prazo </w:t>
      </w:r>
      <w:r>
        <w:rPr>
          <w:rFonts w:ascii="Times New Roman" w:hAnsi="Times New Roman" w:cs="Times New Roman"/>
          <w:szCs w:val="20"/>
        </w:rPr>
        <w:t xml:space="preserve">de </w:t>
      </w:r>
      <w:r w:rsidRPr="00A27AD1">
        <w:rPr>
          <w:rFonts w:ascii="Times New Roman" w:hAnsi="Times New Roman" w:cs="Times New Roman"/>
          <w:b/>
          <w:szCs w:val="20"/>
          <w:highlight w:val="yellow"/>
        </w:rPr>
        <w:t>05 (cinco) dias</w:t>
      </w:r>
      <w:r>
        <w:rPr>
          <w:rFonts w:ascii="Times New Roman" w:hAnsi="Times New Roman" w:cs="Times New Roman"/>
          <w:szCs w:val="20"/>
        </w:rPr>
        <w:t xml:space="preserve">, pelo </w:t>
      </w:r>
      <w:r>
        <w:rPr>
          <w:rFonts w:ascii="Times New Roman" w:hAnsi="Times New Roman" w:cs="Times New Roman"/>
          <w:iCs/>
          <w:szCs w:val="20"/>
        </w:rPr>
        <w:t>responsável</w:t>
      </w:r>
      <w:r>
        <w:rPr>
          <w:rFonts w:ascii="Times New Roman" w:hAnsi="Times New Roman" w:cs="Times New Roman"/>
          <w:szCs w:val="20"/>
        </w:rPr>
        <w:t xml:space="preserve"> pelo </w:t>
      </w:r>
      <w:r w:rsidR="00A27AD1" w:rsidRPr="00FC0EF2">
        <w:rPr>
          <w:rFonts w:ascii="Times New Roman" w:hAnsi="Times New Roman" w:cs="Times New Roman"/>
        </w:rPr>
        <w:t>Almoxarifado Central</w:t>
      </w:r>
      <w:r>
        <w:rPr>
          <w:rFonts w:ascii="Times New Roman" w:hAnsi="Times New Roman" w:cs="Times New Roman"/>
          <w:szCs w:val="20"/>
        </w:rPr>
        <w:t xml:space="preserve">, para efeito de posterior verificação de sua conformidade com as especificações constantes neste </w:t>
      </w:r>
      <w:r w:rsidR="00BC44F1">
        <w:rPr>
          <w:rFonts w:ascii="Times New Roman" w:hAnsi="Times New Roman" w:cs="Times New Roman"/>
        </w:rPr>
        <w:t>P</w:t>
      </w:r>
      <w:r w:rsidR="00BC44F1" w:rsidRPr="00FC0EF2">
        <w:rPr>
          <w:rFonts w:ascii="Times New Roman" w:hAnsi="Times New Roman" w:cs="Times New Roman"/>
        </w:rPr>
        <w:t>rojeto</w:t>
      </w:r>
      <w:r w:rsidR="00BC44F1">
        <w:rPr>
          <w:rFonts w:ascii="Times New Roman" w:hAnsi="Times New Roman" w:cs="Times New Roman"/>
        </w:rPr>
        <w:t xml:space="preserve"> Básico</w:t>
      </w:r>
      <w:r>
        <w:rPr>
          <w:rFonts w:ascii="Times New Roman" w:hAnsi="Times New Roman" w:cs="Times New Roman"/>
          <w:szCs w:val="20"/>
        </w:rPr>
        <w:t xml:space="preserve"> e na proposta. </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bCs/>
          <w:szCs w:val="20"/>
        </w:rPr>
      </w:pPr>
      <w:r>
        <w:rPr>
          <w:rFonts w:ascii="Times New Roman" w:hAnsi="Times New Roman" w:cs="Times New Roman"/>
          <w:bCs/>
          <w:szCs w:val="20"/>
        </w:rPr>
        <w:t xml:space="preserve">Os bens poderão ser rejeitados, no todo ou em parte, quando em desacordo com as especificações constantes neste </w:t>
      </w:r>
      <w:r w:rsidR="00BC44F1">
        <w:rPr>
          <w:rFonts w:ascii="Times New Roman" w:hAnsi="Times New Roman" w:cs="Times New Roman"/>
        </w:rPr>
        <w:t>P</w:t>
      </w:r>
      <w:r w:rsidR="00BC44F1" w:rsidRPr="00FC0EF2">
        <w:rPr>
          <w:rFonts w:ascii="Times New Roman" w:hAnsi="Times New Roman" w:cs="Times New Roman"/>
        </w:rPr>
        <w:t>rojeto</w:t>
      </w:r>
      <w:r w:rsidR="00BC44F1">
        <w:rPr>
          <w:rFonts w:ascii="Times New Roman" w:hAnsi="Times New Roman" w:cs="Times New Roman"/>
        </w:rPr>
        <w:t xml:space="preserve"> Básico</w:t>
      </w:r>
      <w:r>
        <w:rPr>
          <w:rFonts w:ascii="Times New Roman" w:hAnsi="Times New Roman" w:cs="Times New Roman"/>
          <w:bCs/>
          <w:szCs w:val="20"/>
        </w:rPr>
        <w:t xml:space="preserve"> e na proposta, devendo ser substituídos no </w:t>
      </w:r>
      <w:r>
        <w:rPr>
          <w:rFonts w:ascii="Times New Roman" w:hAnsi="Times New Roman" w:cs="Times New Roman"/>
          <w:bCs/>
          <w:szCs w:val="20"/>
        </w:rPr>
        <w:lastRenderedPageBreak/>
        <w:t xml:space="preserve">prazo de </w:t>
      </w:r>
      <w:r w:rsidRPr="00A27AD1">
        <w:rPr>
          <w:rFonts w:ascii="Times New Roman" w:hAnsi="Times New Roman" w:cs="Times New Roman"/>
          <w:bCs/>
          <w:szCs w:val="20"/>
          <w:highlight w:val="yellow"/>
        </w:rPr>
        <w:t>05 (cinco)</w:t>
      </w:r>
      <w:r>
        <w:rPr>
          <w:rFonts w:ascii="Times New Roman" w:hAnsi="Times New Roman" w:cs="Times New Roman"/>
          <w:bCs/>
          <w:szCs w:val="20"/>
        </w:rPr>
        <w:t xml:space="preserve"> dias, a contar da notificação da contratada, às suas custas, sem prejuízo da aplicação das penalidades.</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bCs/>
          <w:color w:val="000000"/>
          <w:szCs w:val="20"/>
        </w:rPr>
      </w:pPr>
      <w:r>
        <w:rPr>
          <w:rFonts w:ascii="Times New Roman" w:hAnsi="Times New Roman" w:cs="Times New Roman"/>
          <w:szCs w:val="20"/>
        </w:rPr>
        <w:t xml:space="preserve">Os bens serão recebidos definitivamente no prazo de </w:t>
      </w:r>
      <w:r w:rsidRPr="00A27AD1">
        <w:rPr>
          <w:rFonts w:ascii="Times New Roman" w:hAnsi="Times New Roman" w:cs="Times New Roman"/>
          <w:szCs w:val="20"/>
          <w:highlight w:val="yellow"/>
        </w:rPr>
        <w:t>15 (quinze)</w:t>
      </w:r>
      <w:r>
        <w:rPr>
          <w:rFonts w:ascii="Times New Roman" w:hAnsi="Times New Roman" w:cs="Times New Roman"/>
          <w:color w:val="000000"/>
          <w:szCs w:val="20"/>
        </w:rPr>
        <w:t xml:space="preserve"> dias, contados do recebimento provisório, após a verificação da qualidade e quantidade do material e consequente aceitação mediante termo circunstanciado.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b/>
          <w:bCs/>
          <w:color w:val="000000"/>
          <w:szCs w:val="20"/>
        </w:rPr>
      </w:pPr>
      <w:r>
        <w:rPr>
          <w:rFonts w:ascii="Times New Roman" w:hAnsi="Times New Roman" w:cs="Times New Roman"/>
          <w:color w:val="000000"/>
          <w:szCs w:val="20"/>
          <w:lang w:eastAsia="en-US"/>
        </w:rPr>
        <w:t>Na hipótese de a verificação a que se refere o subitem anterior não ser procedida dentro do prazo fixado, reputar-se-á como realizada, consumando-se o recebimento definitivo no dia do esgotamento do prazo.</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color w:val="000000"/>
          <w:szCs w:val="20"/>
        </w:rPr>
      </w:pPr>
      <w:r>
        <w:rPr>
          <w:rFonts w:ascii="Times New Roman" w:hAnsi="Times New Roman" w:cs="Times New Roman"/>
          <w:color w:val="000000"/>
          <w:szCs w:val="20"/>
          <w:lang w:eastAsia="en-US"/>
        </w:rPr>
        <w:t>O recebimento provisório ou definitivo do objeto não exclui a responsabilidade da contratada pelos prejuízos resultantes da incorreta execução do contrato.</w:t>
      </w:r>
    </w:p>
    <w:p w:rsidR="00526E22" w:rsidRDefault="00526E22" w:rsidP="00526E22">
      <w:pPr>
        <w:pStyle w:val="Nivel1"/>
        <w:numPr>
          <w:ilvl w:val="0"/>
          <w:numId w:val="10"/>
        </w:numPr>
        <w:ind w:left="357" w:hanging="357"/>
        <w:rPr>
          <w:rFonts w:ascii="Times New Roman" w:hAnsi="Times New Roman" w:cs="Times New Roman"/>
        </w:rPr>
      </w:pPr>
      <w:r>
        <w:rPr>
          <w:rFonts w:ascii="Times New Roman" w:hAnsi="Times New Roman" w:cs="Times New Roman"/>
          <w:lang w:eastAsia="en-US"/>
        </w:rPr>
        <w:t>OBRIGAÇÕES DA CONTRATANTE</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b/>
          <w:color w:val="000000"/>
          <w:szCs w:val="20"/>
        </w:rPr>
      </w:pPr>
      <w:r>
        <w:rPr>
          <w:rFonts w:ascii="Times New Roman" w:hAnsi="Times New Roman" w:cs="Times New Roman"/>
          <w:szCs w:val="20"/>
        </w:rPr>
        <w:t>São obrigações da Contratante:</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Pr>
          <w:rFonts w:ascii="Times New Roman" w:hAnsi="Times New Roman" w:cs="Times New Roman"/>
          <w:szCs w:val="20"/>
        </w:rPr>
        <w:t>receber</w:t>
      </w:r>
      <w:proofErr w:type="gramEnd"/>
      <w:r>
        <w:rPr>
          <w:rFonts w:ascii="Times New Roman" w:hAnsi="Times New Roman" w:cs="Times New Roman"/>
          <w:szCs w:val="20"/>
        </w:rPr>
        <w:t xml:space="preserve"> o objeto no prazo e condições estabelecidas no </w:t>
      </w:r>
      <w:r w:rsidR="00BC44F1">
        <w:rPr>
          <w:rFonts w:ascii="Times New Roman" w:hAnsi="Times New Roman" w:cs="Times New Roman"/>
        </w:rPr>
        <w:t>P</w:t>
      </w:r>
      <w:r w:rsidR="00BC44F1" w:rsidRPr="00FC0EF2">
        <w:rPr>
          <w:rFonts w:ascii="Times New Roman" w:hAnsi="Times New Roman" w:cs="Times New Roman"/>
        </w:rPr>
        <w:t>rojeto</w:t>
      </w:r>
      <w:r w:rsidR="00BC44F1">
        <w:rPr>
          <w:rFonts w:ascii="Times New Roman" w:hAnsi="Times New Roman" w:cs="Times New Roman"/>
        </w:rPr>
        <w:t xml:space="preserve"> Básico</w:t>
      </w:r>
      <w:r>
        <w:rPr>
          <w:rFonts w:ascii="Times New Roman" w:hAnsi="Times New Roman" w:cs="Times New Roman"/>
          <w:szCs w:val="20"/>
        </w:rPr>
        <w:t xml:space="preserve"> e proposta;</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Pr>
          <w:rFonts w:ascii="Times New Roman" w:hAnsi="Times New Roman" w:cs="Times New Roman"/>
          <w:szCs w:val="20"/>
          <w:lang w:eastAsia="en-US"/>
        </w:rPr>
        <w:t>verificar</w:t>
      </w:r>
      <w:proofErr w:type="gramEnd"/>
      <w:r>
        <w:rPr>
          <w:rFonts w:ascii="Times New Roman" w:hAnsi="Times New Roman" w:cs="Times New Roman"/>
          <w:szCs w:val="20"/>
          <w:lang w:eastAsia="en-US"/>
        </w:rPr>
        <w:t xml:space="preserve"> minuciosamente, no prazo fixado, a conformidade dos bens recebidos provisoriamente com as especificações constantes do </w:t>
      </w:r>
      <w:r w:rsidR="00BC44F1">
        <w:rPr>
          <w:rFonts w:ascii="Times New Roman" w:hAnsi="Times New Roman" w:cs="Times New Roman"/>
        </w:rPr>
        <w:t>P</w:t>
      </w:r>
      <w:r w:rsidR="00BC44F1" w:rsidRPr="00FC0EF2">
        <w:rPr>
          <w:rFonts w:ascii="Times New Roman" w:hAnsi="Times New Roman" w:cs="Times New Roman"/>
        </w:rPr>
        <w:t>rojeto</w:t>
      </w:r>
      <w:r w:rsidR="00BC44F1">
        <w:rPr>
          <w:rFonts w:ascii="Times New Roman" w:hAnsi="Times New Roman" w:cs="Times New Roman"/>
        </w:rPr>
        <w:t xml:space="preserve"> Básico</w:t>
      </w:r>
      <w:r>
        <w:rPr>
          <w:rFonts w:ascii="Times New Roman" w:hAnsi="Times New Roman" w:cs="Times New Roman"/>
          <w:szCs w:val="20"/>
          <w:lang w:eastAsia="en-US"/>
        </w:rPr>
        <w:t xml:space="preserve"> e da proposta, para fins de aceitação e recebimento definitivo;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Pr>
          <w:rFonts w:ascii="Times New Roman" w:hAnsi="Times New Roman" w:cs="Times New Roman"/>
          <w:szCs w:val="20"/>
        </w:rPr>
        <w:t>comunicar</w:t>
      </w:r>
      <w:proofErr w:type="gramEnd"/>
      <w:r>
        <w:rPr>
          <w:rFonts w:ascii="Times New Roman" w:hAnsi="Times New Roman" w:cs="Times New Roman"/>
          <w:szCs w:val="20"/>
        </w:rPr>
        <w:t xml:space="preserve"> à Contratada, por escrito, sobre imperfeições, falhas ou irregularidades verificadas no objeto fornecido, para que seja substituído, reparado ou corrigido;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Pr>
          <w:rFonts w:ascii="Times New Roman" w:hAnsi="Times New Roman" w:cs="Times New Roman"/>
          <w:szCs w:val="20"/>
          <w:lang w:eastAsia="en-US"/>
        </w:rPr>
        <w:t>acompanhar</w:t>
      </w:r>
      <w:proofErr w:type="gramEnd"/>
      <w:r>
        <w:rPr>
          <w:rFonts w:ascii="Times New Roman" w:hAnsi="Times New Roman" w:cs="Times New Roman"/>
          <w:szCs w:val="20"/>
          <w:lang w:eastAsia="en-US"/>
        </w:rPr>
        <w:t xml:space="preserve"> e fiscalizar o cumprimento das obrigações da Contratada, através de servidor especialmente designado;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Pr>
          <w:rFonts w:ascii="Times New Roman" w:hAnsi="Times New Roman" w:cs="Times New Roman"/>
          <w:szCs w:val="20"/>
        </w:rPr>
        <w:t>efetuar</w:t>
      </w:r>
      <w:proofErr w:type="gramEnd"/>
      <w:r>
        <w:rPr>
          <w:rFonts w:ascii="Times New Roman" w:hAnsi="Times New Roman" w:cs="Times New Roman"/>
          <w:szCs w:val="20"/>
        </w:rPr>
        <w:t xml:space="preserve"> o pagamento à Contratada</w:t>
      </w:r>
      <w:r>
        <w:rPr>
          <w:rFonts w:ascii="Times New Roman" w:hAnsi="Times New Roman" w:cs="Times New Roman"/>
          <w:b/>
          <w:szCs w:val="20"/>
        </w:rPr>
        <w:t xml:space="preserve"> </w:t>
      </w:r>
      <w:r>
        <w:rPr>
          <w:rFonts w:ascii="Times New Roman" w:hAnsi="Times New Roman" w:cs="Times New Roman"/>
          <w:szCs w:val="20"/>
        </w:rPr>
        <w:t xml:space="preserve">no valor correspondente ao fornecimento do objeto, no prazo e forma estabelecidos no </w:t>
      </w:r>
      <w:r w:rsidR="00BC44F1">
        <w:rPr>
          <w:rFonts w:ascii="Times New Roman" w:hAnsi="Times New Roman" w:cs="Times New Roman"/>
        </w:rPr>
        <w:t>P</w:t>
      </w:r>
      <w:r w:rsidR="00BC44F1" w:rsidRPr="00FC0EF2">
        <w:rPr>
          <w:rFonts w:ascii="Times New Roman" w:hAnsi="Times New Roman" w:cs="Times New Roman"/>
        </w:rPr>
        <w:t>rojeto</w:t>
      </w:r>
      <w:r w:rsidR="00BC44F1">
        <w:rPr>
          <w:rFonts w:ascii="Times New Roman" w:hAnsi="Times New Roman" w:cs="Times New Roman"/>
        </w:rPr>
        <w:t xml:space="preserve"> Básico</w:t>
      </w:r>
      <w:r>
        <w:rPr>
          <w:rFonts w:ascii="Times New Roman" w:hAnsi="Times New Roman" w:cs="Times New Roman"/>
          <w:szCs w:val="20"/>
        </w:rPr>
        <w:t>;</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b/>
          <w:color w:val="000000"/>
          <w:szCs w:val="20"/>
        </w:rPr>
      </w:pPr>
      <w:r>
        <w:rPr>
          <w:rFonts w:ascii="Times New Roman" w:hAnsi="Times New Roman" w:cs="Times New Roman"/>
          <w:szCs w:val="20"/>
        </w:rPr>
        <w:t>A Administração não responderá por quaisquer compromissos assumidos pela Contratada com terceiros, ainda que vinculados à execução do presente fornecimento, bem como por qualquer dano causado a terceiros em decorrência de ato da Contratada, de seus empregados, prepostos ou subordinados.</w:t>
      </w:r>
    </w:p>
    <w:p w:rsidR="00526E22" w:rsidRDefault="00526E22" w:rsidP="00526E22">
      <w:pPr>
        <w:pStyle w:val="Nivel1"/>
        <w:numPr>
          <w:ilvl w:val="0"/>
          <w:numId w:val="10"/>
        </w:numPr>
        <w:ind w:left="357" w:hanging="357"/>
        <w:rPr>
          <w:rFonts w:ascii="Times New Roman" w:hAnsi="Times New Roman" w:cs="Times New Roman"/>
        </w:rPr>
      </w:pPr>
      <w:r>
        <w:rPr>
          <w:rFonts w:ascii="Times New Roman" w:hAnsi="Times New Roman" w:cs="Times New Roman"/>
        </w:rPr>
        <w:t>OBRIGAÇÕES DA CONTRATADA</w:t>
      </w:r>
    </w:p>
    <w:p w:rsidR="00526E22" w:rsidRDefault="00526E22" w:rsidP="00526E22">
      <w:pPr>
        <w:rPr>
          <w:rFonts w:ascii="Arial" w:hAnsi="Arial"/>
        </w:rPr>
      </w:pP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b/>
          <w:color w:val="000000"/>
          <w:szCs w:val="20"/>
        </w:rPr>
      </w:pPr>
      <w:r>
        <w:rPr>
          <w:rFonts w:ascii="Times New Roman" w:hAnsi="Times New Roman" w:cs="Times New Roman"/>
          <w:szCs w:val="20"/>
        </w:rPr>
        <w:t xml:space="preserve">A Contratada deve cumprir todas as obrigações constantes no </w:t>
      </w:r>
      <w:r w:rsidR="00BC44F1">
        <w:rPr>
          <w:rFonts w:ascii="Times New Roman" w:hAnsi="Times New Roman" w:cs="Times New Roman"/>
        </w:rPr>
        <w:t>P</w:t>
      </w:r>
      <w:r w:rsidR="00BC44F1" w:rsidRPr="00FC0EF2">
        <w:rPr>
          <w:rFonts w:ascii="Times New Roman" w:hAnsi="Times New Roman" w:cs="Times New Roman"/>
        </w:rPr>
        <w:t>rojeto</w:t>
      </w:r>
      <w:r w:rsidR="00BC44F1">
        <w:rPr>
          <w:rFonts w:ascii="Times New Roman" w:hAnsi="Times New Roman" w:cs="Times New Roman"/>
        </w:rPr>
        <w:t xml:space="preserve"> Básico</w:t>
      </w:r>
      <w:r>
        <w:rPr>
          <w:rFonts w:ascii="Times New Roman" w:hAnsi="Times New Roman" w:cs="Times New Roman"/>
          <w:szCs w:val="20"/>
        </w:rPr>
        <w:t xml:space="preserve"> e sua proposta, assumindo como exclusivamente seus os riscos e as despesas decorrentes da boa e perfeita execução do objeto e, ainda:</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b/>
          <w:color w:val="000000"/>
          <w:szCs w:val="20"/>
        </w:rPr>
      </w:pPr>
      <w:proofErr w:type="gramStart"/>
      <w:r>
        <w:rPr>
          <w:rFonts w:ascii="Times New Roman" w:hAnsi="Times New Roman" w:cs="Times New Roman"/>
          <w:szCs w:val="20"/>
        </w:rPr>
        <w:t>efetuar</w:t>
      </w:r>
      <w:proofErr w:type="gramEnd"/>
      <w:r>
        <w:rPr>
          <w:rFonts w:ascii="Times New Roman" w:hAnsi="Times New Roman" w:cs="Times New Roman"/>
          <w:szCs w:val="20"/>
        </w:rPr>
        <w:t xml:space="preserve"> a entrega do objeto em perfeitas condições, conforme especificações, prazo e local constantes no </w:t>
      </w:r>
      <w:r w:rsidR="00BC44F1">
        <w:rPr>
          <w:rFonts w:ascii="Times New Roman" w:hAnsi="Times New Roman" w:cs="Times New Roman"/>
        </w:rPr>
        <w:t>P</w:t>
      </w:r>
      <w:r w:rsidR="00BC44F1" w:rsidRPr="00FC0EF2">
        <w:rPr>
          <w:rFonts w:ascii="Times New Roman" w:hAnsi="Times New Roman" w:cs="Times New Roman"/>
        </w:rPr>
        <w:t>rojeto</w:t>
      </w:r>
      <w:r w:rsidR="00BC44F1">
        <w:rPr>
          <w:rFonts w:ascii="Times New Roman" w:hAnsi="Times New Roman" w:cs="Times New Roman"/>
        </w:rPr>
        <w:t xml:space="preserve"> Básico</w:t>
      </w:r>
      <w:r>
        <w:rPr>
          <w:rFonts w:ascii="Times New Roman" w:hAnsi="Times New Roman" w:cs="Times New Roman"/>
          <w:szCs w:val="20"/>
        </w:rPr>
        <w:t xml:space="preserve">, acompanhado da </w:t>
      </w:r>
      <w:r>
        <w:rPr>
          <w:rFonts w:ascii="Times New Roman" w:hAnsi="Times New Roman" w:cs="Times New Roman"/>
          <w:szCs w:val="20"/>
        </w:rPr>
        <w:lastRenderedPageBreak/>
        <w:t>respectiva nota fiscal, na qual constarão as indicações referentes a: marca, fabricante, modelo, procedência e prazo de garantia ou validade;</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color w:val="auto"/>
          <w:szCs w:val="20"/>
        </w:rPr>
      </w:pPr>
      <w:proofErr w:type="gramStart"/>
      <w:r>
        <w:rPr>
          <w:rFonts w:ascii="Times New Roman" w:hAnsi="Times New Roman" w:cs="Times New Roman"/>
          <w:szCs w:val="20"/>
        </w:rPr>
        <w:t>responsabilizar</w:t>
      </w:r>
      <w:proofErr w:type="gramEnd"/>
      <w:r>
        <w:rPr>
          <w:rFonts w:ascii="Times New Roman" w:hAnsi="Times New Roman" w:cs="Times New Roman"/>
          <w:szCs w:val="20"/>
        </w:rPr>
        <w:t>-se pelos vícios e danos decorrentes do objeto, de acordo com os artigos 12, 13 e 17 a 27, do Código de Defesa do Consumidor (Lei nº 8.078, de 1990);</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substituir</w:t>
      </w:r>
      <w:proofErr w:type="gramEnd"/>
      <w:r>
        <w:rPr>
          <w:rFonts w:ascii="Times New Roman" w:hAnsi="Times New Roman" w:cs="Times New Roman"/>
          <w:szCs w:val="20"/>
        </w:rPr>
        <w:t xml:space="preserve">, reparar ou corrigir, às suas expensas, no prazo fixado neste </w:t>
      </w:r>
      <w:r w:rsidR="00BC44F1">
        <w:rPr>
          <w:rFonts w:ascii="Times New Roman" w:hAnsi="Times New Roman" w:cs="Times New Roman"/>
        </w:rPr>
        <w:t>P</w:t>
      </w:r>
      <w:r w:rsidR="00BC44F1" w:rsidRPr="00FC0EF2">
        <w:rPr>
          <w:rFonts w:ascii="Times New Roman" w:hAnsi="Times New Roman" w:cs="Times New Roman"/>
        </w:rPr>
        <w:t>rojeto</w:t>
      </w:r>
      <w:r w:rsidR="00BC44F1">
        <w:rPr>
          <w:rFonts w:ascii="Times New Roman" w:hAnsi="Times New Roman" w:cs="Times New Roman"/>
        </w:rPr>
        <w:t xml:space="preserve"> Básico</w:t>
      </w:r>
      <w:r>
        <w:rPr>
          <w:rFonts w:ascii="Times New Roman" w:hAnsi="Times New Roman" w:cs="Times New Roman"/>
          <w:szCs w:val="20"/>
        </w:rPr>
        <w:t>, o objeto com avarias ou defeitos;</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comunicar</w:t>
      </w:r>
      <w:proofErr w:type="gramEnd"/>
      <w:r>
        <w:rPr>
          <w:rFonts w:ascii="Times New Roman" w:hAnsi="Times New Roman" w:cs="Times New Roman"/>
          <w:szCs w:val="20"/>
        </w:rPr>
        <w:t xml:space="preserve"> à Contratante, no prazo máximo de 24 (vinte e quatro) horas que antecede a data da entrega, os motivos que impossibilitem o cumprimento do prazo previsto, com a devida comprovação;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manter</w:t>
      </w:r>
      <w:proofErr w:type="gramEnd"/>
      <w:r>
        <w:rPr>
          <w:rFonts w:ascii="Times New Roman" w:hAnsi="Times New Roman" w:cs="Times New Roman"/>
          <w:szCs w:val="20"/>
        </w:rPr>
        <w:t>, durante toda a execução do contrato, em compatibilidade com as obrigações assumidas, todas as condições de habilitação e qualificação exigidas na licitação;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indicar</w:t>
      </w:r>
      <w:proofErr w:type="gramEnd"/>
      <w:r>
        <w:rPr>
          <w:rFonts w:ascii="Times New Roman" w:hAnsi="Times New Roman" w:cs="Times New Roman"/>
          <w:szCs w:val="20"/>
        </w:rPr>
        <w:t xml:space="preserve"> preposto para representá-la perante a Instituição.</w:t>
      </w:r>
    </w:p>
    <w:p w:rsidR="00526E22" w:rsidRDefault="00526E22" w:rsidP="00526E22">
      <w:pPr>
        <w:pStyle w:val="Nivel1"/>
        <w:numPr>
          <w:ilvl w:val="0"/>
          <w:numId w:val="10"/>
        </w:numPr>
        <w:ind w:left="357" w:hanging="357"/>
        <w:rPr>
          <w:rFonts w:ascii="Times New Roman" w:hAnsi="Times New Roman" w:cs="Times New Roman"/>
        </w:rPr>
      </w:pPr>
      <w:r>
        <w:rPr>
          <w:rFonts w:ascii="Times New Roman" w:hAnsi="Times New Roman" w:cs="Times New Roman"/>
        </w:rPr>
        <w:t>DA SUBCONTRATAÇÃO</w:t>
      </w:r>
    </w:p>
    <w:p w:rsidR="00526E22" w:rsidRDefault="00526E22" w:rsidP="00526E22">
      <w:pPr>
        <w:spacing w:before="120" w:after="120" w:line="276" w:lineRule="auto"/>
        <w:ind w:left="425"/>
        <w:jc w:val="both"/>
        <w:rPr>
          <w:rFonts w:ascii="Times New Roman" w:hAnsi="Times New Roman" w:cs="Times New Roman"/>
          <w:szCs w:val="20"/>
        </w:rPr>
      </w:pPr>
      <w:r>
        <w:rPr>
          <w:rFonts w:ascii="Times New Roman" w:hAnsi="Times New Roman" w:cs="Times New Roman"/>
          <w:szCs w:val="20"/>
        </w:rPr>
        <w:t xml:space="preserve">7.1 Não </w:t>
      </w:r>
      <w:proofErr w:type="gramStart"/>
      <w:r>
        <w:rPr>
          <w:rFonts w:ascii="Times New Roman" w:hAnsi="Times New Roman" w:cs="Times New Roman"/>
          <w:szCs w:val="20"/>
        </w:rPr>
        <w:t>será</w:t>
      </w:r>
      <w:proofErr w:type="gramEnd"/>
      <w:r>
        <w:rPr>
          <w:rFonts w:ascii="Times New Roman" w:hAnsi="Times New Roman" w:cs="Times New Roman"/>
          <w:szCs w:val="20"/>
        </w:rPr>
        <w:t xml:space="preserve"> admitida a subcontratação do objeto licitatório.</w:t>
      </w:r>
    </w:p>
    <w:p w:rsidR="00526E22" w:rsidRPr="00A27AD1" w:rsidRDefault="00526E22" w:rsidP="00526E22">
      <w:pPr>
        <w:pStyle w:val="Nivel1"/>
        <w:numPr>
          <w:ilvl w:val="0"/>
          <w:numId w:val="10"/>
        </w:numPr>
        <w:ind w:left="357" w:hanging="357"/>
        <w:rPr>
          <w:rFonts w:ascii="Times New Roman" w:hAnsi="Times New Roman" w:cs="Times New Roman"/>
          <w:lang w:eastAsia="en-US"/>
        </w:rPr>
      </w:pPr>
      <w:r w:rsidRPr="00A27AD1">
        <w:rPr>
          <w:rFonts w:ascii="Times New Roman" w:hAnsi="Times New Roman" w:cs="Times New Roman"/>
          <w:lang w:eastAsia="en-US"/>
        </w:rPr>
        <w:t>ALTERAÇÃO SUBJETIVA</w:t>
      </w:r>
    </w:p>
    <w:p w:rsidR="00526E22" w:rsidRPr="00A27AD1" w:rsidRDefault="00526E22" w:rsidP="00526E22">
      <w:pPr>
        <w:numPr>
          <w:ilvl w:val="1"/>
          <w:numId w:val="10"/>
        </w:numPr>
        <w:suppressAutoHyphens w:val="0"/>
        <w:spacing w:before="120" w:after="120" w:line="276" w:lineRule="auto"/>
        <w:ind w:left="425"/>
        <w:jc w:val="both"/>
        <w:rPr>
          <w:rFonts w:ascii="Times New Roman" w:hAnsi="Times New Roman" w:cs="Times New Roman"/>
          <w:color w:val="0000FF"/>
          <w:szCs w:val="20"/>
          <w:lang w:eastAsia="en-US"/>
        </w:rPr>
      </w:pPr>
      <w:r w:rsidRPr="00A27AD1">
        <w:rPr>
          <w:rFonts w:ascii="Times New Roman" w:hAnsi="Times New Roman"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E22" w:rsidRDefault="00526E22" w:rsidP="00526E22">
      <w:pPr>
        <w:pStyle w:val="Nivel1"/>
        <w:numPr>
          <w:ilvl w:val="0"/>
          <w:numId w:val="10"/>
        </w:numPr>
        <w:ind w:left="357" w:hanging="357"/>
        <w:rPr>
          <w:rFonts w:ascii="Times New Roman" w:hAnsi="Times New Roman" w:cs="Times New Roman"/>
          <w:lang w:eastAsia="en-US"/>
        </w:rPr>
      </w:pPr>
      <w:r>
        <w:rPr>
          <w:rFonts w:ascii="Times New Roman" w:hAnsi="Times New Roman" w:cs="Times New Roman"/>
          <w:lang w:eastAsia="en-US"/>
        </w:rPr>
        <w:t>CONTROLE DA EXECUÇÃO</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bCs/>
          <w:color w:val="000000"/>
          <w:szCs w:val="20"/>
        </w:rPr>
      </w:pPr>
      <w:r>
        <w:rPr>
          <w:rFonts w:ascii="Times New Roman" w:hAnsi="Times New Roman" w:cs="Times New Roman"/>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color w:val="000000"/>
          <w:szCs w:val="20"/>
          <w:lang w:eastAsia="en-US"/>
        </w:rPr>
      </w:pPr>
      <w:r>
        <w:rPr>
          <w:rFonts w:ascii="Times New Roman" w:hAnsi="Times New Roman" w:cs="Times New Roman"/>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color w:val="000000"/>
          <w:szCs w:val="20"/>
        </w:rPr>
      </w:pPr>
      <w:r>
        <w:rPr>
          <w:rFonts w:ascii="Times New Roman" w:hAnsi="Times New Roman" w:cs="Times New Roman"/>
          <w:color w:val="000000"/>
          <w:szCs w:val="20"/>
          <w:lang w:eastAsia="en-US"/>
        </w:rPr>
        <w:t xml:space="preserve">O representante da Administração anotará em registro próprio todas as ocorrências relacionadas ao fornecimento, indicando dia, mês e ano, bem como o nome dos funcionários eventualmente envolvidos, determinando o que for necessário à </w:t>
      </w:r>
      <w:r>
        <w:rPr>
          <w:rFonts w:ascii="Times New Roman" w:hAnsi="Times New Roman" w:cs="Times New Roman"/>
          <w:color w:val="000000"/>
          <w:szCs w:val="20"/>
          <w:lang w:eastAsia="en-US"/>
        </w:rPr>
        <w:lastRenderedPageBreak/>
        <w:t>regularização das falhas ou defeitos observados e encaminhando os apontamentos à autoridade competente para as providências cabíveis.</w:t>
      </w:r>
    </w:p>
    <w:p w:rsidR="00526E22" w:rsidRDefault="00526E22" w:rsidP="00526E22">
      <w:pPr>
        <w:pStyle w:val="Nivel1"/>
        <w:numPr>
          <w:ilvl w:val="0"/>
          <w:numId w:val="10"/>
        </w:numPr>
        <w:ind w:left="357" w:hanging="357"/>
        <w:rPr>
          <w:rFonts w:ascii="Times New Roman" w:hAnsi="Times New Roman" w:cs="Times New Roman"/>
        </w:rPr>
      </w:pPr>
      <w:r>
        <w:rPr>
          <w:rFonts w:ascii="Times New Roman" w:hAnsi="Times New Roman" w:cs="Times New Roman"/>
        </w:rPr>
        <w:t>DAS SANÇÕES ADMINISTRATIVAS</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szCs w:val="20"/>
        </w:rPr>
      </w:pPr>
      <w:r>
        <w:rPr>
          <w:rFonts w:ascii="Times New Roman" w:hAnsi="Times New Roman" w:cs="Times New Roman"/>
          <w:szCs w:val="20"/>
        </w:rPr>
        <w:t>Comete infração administrativa nos termos da Lei nº 8.666, de 1993, a Contratada que:</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spellStart"/>
      <w:proofErr w:type="gramStart"/>
      <w:r>
        <w:rPr>
          <w:rFonts w:ascii="Times New Roman" w:hAnsi="Times New Roman" w:cs="Times New Roman"/>
          <w:szCs w:val="20"/>
        </w:rPr>
        <w:t>inexecutar</w:t>
      </w:r>
      <w:proofErr w:type="spellEnd"/>
      <w:proofErr w:type="gramEnd"/>
      <w:r>
        <w:rPr>
          <w:rFonts w:ascii="Times New Roman" w:hAnsi="Times New Roman" w:cs="Times New Roman"/>
          <w:szCs w:val="20"/>
        </w:rPr>
        <w:t xml:space="preserve"> total ou parcialmente qualquer das obrigações assumidas em decorrência da contratação;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ensejar</w:t>
      </w:r>
      <w:proofErr w:type="gramEnd"/>
      <w:r>
        <w:rPr>
          <w:rFonts w:ascii="Times New Roman" w:hAnsi="Times New Roman" w:cs="Times New Roman"/>
          <w:szCs w:val="20"/>
        </w:rPr>
        <w:t xml:space="preserve"> o retardamento da execução do objeto;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fraudar</w:t>
      </w:r>
      <w:proofErr w:type="gramEnd"/>
      <w:r>
        <w:rPr>
          <w:rFonts w:ascii="Times New Roman" w:hAnsi="Times New Roman" w:cs="Times New Roman"/>
          <w:szCs w:val="20"/>
        </w:rPr>
        <w:t xml:space="preserve"> na execução do contrato;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comportar</w:t>
      </w:r>
      <w:proofErr w:type="gramEnd"/>
      <w:r>
        <w:rPr>
          <w:rFonts w:ascii="Times New Roman" w:hAnsi="Times New Roman" w:cs="Times New Roman"/>
          <w:szCs w:val="20"/>
        </w:rPr>
        <w:t>-se de modo inidôneo;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cometer</w:t>
      </w:r>
      <w:proofErr w:type="gramEnd"/>
      <w:r>
        <w:rPr>
          <w:rFonts w:ascii="Times New Roman" w:hAnsi="Times New Roman" w:cs="Times New Roman"/>
          <w:szCs w:val="20"/>
        </w:rPr>
        <w:t xml:space="preserve"> fraude fiscal;</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não</w:t>
      </w:r>
      <w:proofErr w:type="gramEnd"/>
      <w:r>
        <w:rPr>
          <w:rFonts w:ascii="Times New Roman" w:hAnsi="Times New Roman" w:cs="Times New Roman"/>
          <w:szCs w:val="20"/>
        </w:rPr>
        <w:t xml:space="preserve"> mantiver a proposta.</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szCs w:val="20"/>
        </w:rPr>
      </w:pPr>
      <w:r>
        <w:rPr>
          <w:rFonts w:ascii="Times New Roman" w:hAnsi="Times New Roman" w:cs="Times New Roman"/>
          <w:szCs w:val="20"/>
        </w:rPr>
        <w:t>A Contratada que cometer qualquer das infrações discriminadas no subitem acima ficará sujeita, sem prejuízo da responsabilidade civil e criminal, às seguintes sanções:</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advertência</w:t>
      </w:r>
      <w:proofErr w:type="gramEnd"/>
      <w:r>
        <w:rPr>
          <w:rFonts w:ascii="Times New Roman" w:hAnsi="Times New Roman" w:cs="Times New Roman"/>
          <w:szCs w:val="20"/>
        </w:rPr>
        <w:t xml:space="preserve"> por faltas leves, assim entendidas aquelas que não acarretem prejuízos significativos para a Contratante;</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multa</w:t>
      </w:r>
      <w:proofErr w:type="gramEnd"/>
      <w:r>
        <w:rPr>
          <w:rFonts w:ascii="Times New Roman" w:hAnsi="Times New Roman" w:cs="Times New Roman"/>
          <w:szCs w:val="20"/>
        </w:rPr>
        <w:t xml:space="preserve"> moratória de 0,1 % (um décimo por cento) por dia de atraso injustificado sobre o valor da parcela inadimplida, até o limite de 90 (noventa) dias;</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multa</w:t>
      </w:r>
      <w:proofErr w:type="gramEnd"/>
      <w:r>
        <w:rPr>
          <w:rFonts w:ascii="Times New Roman" w:hAnsi="Times New Roman" w:cs="Times New Roman"/>
          <w:szCs w:val="20"/>
        </w:rPr>
        <w:t xml:space="preserve"> compensatória de 5% (cinco por cento) sobre o valor total do contrato, no caso de inexecução total do objeto;</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em</w:t>
      </w:r>
      <w:proofErr w:type="gramEnd"/>
      <w:r>
        <w:rPr>
          <w:rFonts w:ascii="Times New Roman" w:hAnsi="Times New Roman" w:cs="Times New Roman"/>
          <w:szCs w:val="20"/>
        </w:rPr>
        <w:t xml:space="preserve"> caso de inexecução parcial, a multa compensatória, no mesmo percentual do subitem acima, será aplicada de forma proporcional à obrigação inadimplida;</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b/>
          <w:i/>
          <w:color w:val="7030A0"/>
          <w:szCs w:val="20"/>
          <w:u w:val="single"/>
        </w:rPr>
      </w:pPr>
      <w:proofErr w:type="gramStart"/>
      <w:r>
        <w:rPr>
          <w:rFonts w:ascii="Times New Roman" w:hAnsi="Times New Roman" w:cs="Times New Roman"/>
          <w:szCs w:val="20"/>
        </w:rPr>
        <w:t>suspensão</w:t>
      </w:r>
      <w:proofErr w:type="gramEnd"/>
      <w:r>
        <w:rPr>
          <w:rFonts w:ascii="Times New Roman" w:hAnsi="Times New Roman" w:cs="Times New Roman"/>
          <w:szCs w:val="20"/>
        </w:rPr>
        <w:t xml:space="preserve"> de licitar e impedimento de contratar com o órgão, entidade ou unidade administrativa pela qual a Administração Pública opera e atua concretamente, pelo prazo de até dois anos; </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color w:val="auto"/>
          <w:szCs w:val="20"/>
        </w:rPr>
      </w:pPr>
      <w:proofErr w:type="gramStart"/>
      <w:r>
        <w:rPr>
          <w:rFonts w:ascii="Times New Roman" w:hAnsi="Times New Roman" w:cs="Times New Roman"/>
          <w:szCs w:val="20"/>
        </w:rPr>
        <w:t>declaração</w:t>
      </w:r>
      <w:proofErr w:type="gramEnd"/>
      <w:r>
        <w:rPr>
          <w:rFonts w:ascii="Times New Roman" w:hAnsi="Times New Roman" w:cs="Times New Roman"/>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szCs w:val="20"/>
        </w:rPr>
      </w:pPr>
      <w:r>
        <w:rPr>
          <w:rFonts w:ascii="Times New Roman" w:hAnsi="Times New Roman" w:cs="Times New Roman"/>
          <w:szCs w:val="20"/>
        </w:rPr>
        <w:t>Também ficam sujeitas às penalidades do art. 87, III e IV da Lei nº 8.666, de 1993, as empresas ou profissionais que:</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t>tenham</w:t>
      </w:r>
      <w:proofErr w:type="gramEnd"/>
      <w:r>
        <w:rPr>
          <w:rFonts w:ascii="Times New Roman" w:hAnsi="Times New Roman" w:cs="Times New Roman"/>
          <w:szCs w:val="20"/>
        </w:rPr>
        <w:t xml:space="preserve"> sofrido condenação definitiva por praticar, por meio dolosos, fraude fiscal no recolhimento de quaisquer tributos;</w:t>
      </w:r>
    </w:p>
    <w:p w:rsidR="00526E22" w:rsidRDefault="00526E22" w:rsidP="00526E22">
      <w:pPr>
        <w:numPr>
          <w:ilvl w:val="2"/>
          <w:numId w:val="10"/>
        </w:numPr>
        <w:suppressAutoHyphens w:val="0"/>
        <w:spacing w:before="120" w:after="120" w:line="276" w:lineRule="auto"/>
        <w:ind w:left="1134"/>
        <w:jc w:val="both"/>
        <w:rPr>
          <w:rFonts w:ascii="Times New Roman" w:hAnsi="Times New Roman" w:cs="Times New Roman"/>
          <w:szCs w:val="20"/>
        </w:rPr>
      </w:pPr>
      <w:proofErr w:type="gramStart"/>
      <w:r>
        <w:rPr>
          <w:rFonts w:ascii="Times New Roman" w:hAnsi="Times New Roman" w:cs="Times New Roman"/>
          <w:szCs w:val="20"/>
        </w:rPr>
        <w:lastRenderedPageBreak/>
        <w:t>tenham</w:t>
      </w:r>
      <w:proofErr w:type="gramEnd"/>
      <w:r>
        <w:rPr>
          <w:rFonts w:ascii="Times New Roman" w:hAnsi="Times New Roman" w:cs="Times New Roman"/>
          <w:szCs w:val="20"/>
        </w:rPr>
        <w:t xml:space="preserve"> praticado atos ilícitos visando a frustrar os objetivos da licitação;</w:t>
      </w:r>
    </w:p>
    <w:p w:rsidR="00526E22" w:rsidRDefault="00526E22" w:rsidP="00526E22">
      <w:pPr>
        <w:numPr>
          <w:ilvl w:val="2"/>
          <w:numId w:val="10"/>
        </w:numPr>
        <w:suppressAutoHyphens w:val="0"/>
        <w:spacing w:before="240" w:after="120" w:line="276" w:lineRule="auto"/>
        <w:ind w:left="1134" w:right="-17" w:hanging="283"/>
        <w:jc w:val="both"/>
        <w:rPr>
          <w:rFonts w:ascii="Times New Roman" w:hAnsi="Times New Roman" w:cs="Times New Roman"/>
          <w:szCs w:val="20"/>
        </w:rPr>
      </w:pPr>
      <w:proofErr w:type="gramStart"/>
      <w:r>
        <w:rPr>
          <w:rFonts w:ascii="Times New Roman" w:hAnsi="Times New Roman" w:cs="Times New Roman"/>
          <w:szCs w:val="20"/>
        </w:rPr>
        <w:t>demonstrem</w:t>
      </w:r>
      <w:proofErr w:type="gramEnd"/>
      <w:r>
        <w:rPr>
          <w:rFonts w:ascii="Times New Roman" w:hAnsi="Times New Roman" w:cs="Times New Roman"/>
          <w:szCs w:val="20"/>
        </w:rPr>
        <w:t xml:space="preserve"> não possuir idoneidade para contratar com a Administração em virtude de atos ilícitos praticados.</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szCs w:val="20"/>
        </w:rPr>
      </w:pPr>
      <w:r>
        <w:rPr>
          <w:rFonts w:ascii="Times New Roman" w:hAnsi="Times New Roman" w:cs="Times New Roman"/>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i/>
          <w:szCs w:val="20"/>
        </w:rPr>
      </w:pPr>
      <w:r>
        <w:rPr>
          <w:rFonts w:ascii="Times New Roman" w:hAnsi="Times New Roman"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rsidR="00526E22" w:rsidRDefault="00526E22" w:rsidP="00526E22">
      <w:pPr>
        <w:numPr>
          <w:ilvl w:val="1"/>
          <w:numId w:val="10"/>
        </w:numPr>
        <w:suppressAutoHyphens w:val="0"/>
        <w:spacing w:before="120" w:after="120" w:line="276" w:lineRule="auto"/>
        <w:ind w:left="425"/>
        <w:jc w:val="both"/>
        <w:rPr>
          <w:rFonts w:ascii="Times New Roman" w:hAnsi="Times New Roman" w:cs="Times New Roman"/>
          <w:i/>
          <w:szCs w:val="20"/>
        </w:rPr>
      </w:pPr>
      <w:r>
        <w:rPr>
          <w:rFonts w:ascii="Times New Roman" w:hAnsi="Times New Roman" w:cs="Times New Roman"/>
          <w:szCs w:val="20"/>
        </w:rPr>
        <w:t>As penalidades serão obrigatoriamente registradas no SICAF.</w:t>
      </w:r>
    </w:p>
    <w:p w:rsidR="00526E22" w:rsidRDefault="00526E22" w:rsidP="00526E22">
      <w:pPr>
        <w:ind w:left="357"/>
        <w:jc w:val="center"/>
        <w:rPr>
          <w:rFonts w:ascii="Times New Roman" w:hAnsi="Times New Roman" w:cs="Times New Roman"/>
          <w:szCs w:val="20"/>
        </w:rPr>
      </w:pPr>
    </w:p>
    <w:p w:rsidR="00A27AD1" w:rsidRDefault="00A27AD1" w:rsidP="00526E22">
      <w:pPr>
        <w:ind w:left="357"/>
        <w:jc w:val="center"/>
        <w:rPr>
          <w:rFonts w:ascii="Times New Roman" w:hAnsi="Times New Roman" w:cs="Times New Roman"/>
          <w:szCs w:val="20"/>
        </w:rPr>
      </w:pPr>
    </w:p>
    <w:p w:rsidR="00A27AD1" w:rsidRDefault="00A27AD1" w:rsidP="00526E22">
      <w:pPr>
        <w:ind w:left="357"/>
        <w:jc w:val="center"/>
        <w:rPr>
          <w:rFonts w:ascii="Times New Roman" w:hAnsi="Times New Roman" w:cs="Times New Roman"/>
          <w:szCs w:val="20"/>
        </w:rPr>
      </w:pPr>
    </w:p>
    <w:p w:rsidR="00A27AD1" w:rsidRDefault="00A27AD1" w:rsidP="00526E22">
      <w:pPr>
        <w:ind w:left="357"/>
        <w:jc w:val="center"/>
        <w:rPr>
          <w:rFonts w:ascii="Times New Roman" w:hAnsi="Times New Roman" w:cs="Times New Roman"/>
          <w:szCs w:val="20"/>
        </w:rPr>
      </w:pPr>
    </w:p>
    <w:p w:rsidR="00A27AD1" w:rsidRDefault="00A27AD1" w:rsidP="00526E22">
      <w:pPr>
        <w:ind w:left="357"/>
        <w:jc w:val="center"/>
        <w:rPr>
          <w:rFonts w:ascii="Times New Roman" w:hAnsi="Times New Roman" w:cs="Times New Roman"/>
          <w:szCs w:val="20"/>
        </w:rPr>
      </w:pPr>
    </w:p>
    <w:p w:rsidR="00A27AD1" w:rsidRDefault="00A27AD1" w:rsidP="00526E22">
      <w:pPr>
        <w:ind w:left="357"/>
        <w:jc w:val="center"/>
        <w:rPr>
          <w:rFonts w:ascii="Times New Roman" w:hAnsi="Times New Roman" w:cs="Times New Roman"/>
          <w:szCs w:val="20"/>
        </w:rPr>
      </w:pPr>
    </w:p>
    <w:p w:rsidR="00526E22" w:rsidRDefault="00526E22" w:rsidP="00526E22">
      <w:pPr>
        <w:ind w:left="357"/>
        <w:jc w:val="center"/>
        <w:rPr>
          <w:rFonts w:ascii="Times New Roman" w:hAnsi="Times New Roman" w:cs="Times New Roman"/>
          <w:szCs w:val="20"/>
        </w:rPr>
      </w:pPr>
      <w:r>
        <w:rPr>
          <w:rFonts w:ascii="Times New Roman" w:hAnsi="Times New Roman" w:cs="Times New Roman"/>
          <w:szCs w:val="20"/>
        </w:rPr>
        <w:t xml:space="preserve">Ouro Preto, </w:t>
      </w:r>
      <w:r w:rsidR="00A27AD1">
        <w:rPr>
          <w:rFonts w:ascii="Times New Roman" w:hAnsi="Times New Roman" w:cs="Times New Roman"/>
          <w:szCs w:val="20"/>
        </w:rPr>
        <w:t xml:space="preserve">         </w:t>
      </w:r>
      <w:proofErr w:type="gramStart"/>
      <w:r w:rsidR="00A27AD1">
        <w:rPr>
          <w:rFonts w:ascii="Times New Roman" w:hAnsi="Times New Roman" w:cs="Times New Roman"/>
          <w:szCs w:val="20"/>
        </w:rPr>
        <w:t xml:space="preserve">de                         </w:t>
      </w:r>
      <w:proofErr w:type="spellStart"/>
      <w:r>
        <w:rPr>
          <w:rFonts w:ascii="Times New Roman" w:hAnsi="Times New Roman" w:cs="Times New Roman"/>
          <w:szCs w:val="20"/>
        </w:rPr>
        <w:t>de</w:t>
      </w:r>
      <w:proofErr w:type="spellEnd"/>
      <w:proofErr w:type="gramEnd"/>
      <w:r>
        <w:rPr>
          <w:rFonts w:ascii="Times New Roman" w:hAnsi="Times New Roman" w:cs="Times New Roman"/>
          <w:szCs w:val="20"/>
        </w:rPr>
        <w:t xml:space="preserve"> </w:t>
      </w:r>
      <w:r w:rsidR="00A27AD1">
        <w:rPr>
          <w:rFonts w:ascii="Times New Roman" w:hAnsi="Times New Roman" w:cs="Times New Roman"/>
          <w:szCs w:val="20"/>
        </w:rPr>
        <w:t xml:space="preserve">                    </w:t>
      </w:r>
    </w:p>
    <w:p w:rsidR="00526E22" w:rsidRDefault="00526E22" w:rsidP="00526E22">
      <w:pPr>
        <w:ind w:left="357"/>
        <w:jc w:val="center"/>
        <w:rPr>
          <w:rFonts w:ascii="Times New Roman" w:hAnsi="Times New Roman" w:cs="Times New Roman"/>
          <w:szCs w:val="20"/>
        </w:rPr>
      </w:pPr>
    </w:p>
    <w:p w:rsidR="00526E22" w:rsidRDefault="00A27AD1" w:rsidP="00526E22">
      <w:pPr>
        <w:ind w:left="357"/>
        <w:jc w:val="center"/>
        <w:rPr>
          <w:rFonts w:ascii="Times New Roman" w:hAnsi="Times New Roman" w:cs="Times New Roman"/>
          <w:szCs w:val="20"/>
        </w:rPr>
      </w:pPr>
      <w:r>
        <w:rPr>
          <w:rFonts w:ascii="Times New Roman" w:hAnsi="Times New Roman" w:cs="Times New Roman"/>
          <w:szCs w:val="20"/>
        </w:rPr>
        <w:t>_______________________________________________</w:t>
      </w:r>
    </w:p>
    <w:p w:rsidR="00526E22" w:rsidRDefault="00A27AD1" w:rsidP="00526E22">
      <w:pPr>
        <w:ind w:left="357"/>
        <w:jc w:val="center"/>
        <w:rPr>
          <w:rFonts w:ascii="Times New Roman" w:hAnsi="Times New Roman" w:cs="Times New Roman"/>
          <w:szCs w:val="20"/>
        </w:rPr>
      </w:pPr>
      <w:r>
        <w:rPr>
          <w:rFonts w:ascii="Times New Roman" w:hAnsi="Times New Roman" w:cs="Times New Roman"/>
          <w:szCs w:val="20"/>
        </w:rPr>
        <w:t>Responsável</w:t>
      </w:r>
    </w:p>
    <w:p w:rsidR="00526E22" w:rsidRDefault="00526E22" w:rsidP="00526E22">
      <w:pPr>
        <w:ind w:left="357"/>
        <w:jc w:val="center"/>
        <w:rPr>
          <w:rFonts w:ascii="Times New Roman" w:hAnsi="Times New Roman" w:cs="Times New Roman"/>
          <w:szCs w:val="20"/>
        </w:rPr>
      </w:pPr>
    </w:p>
    <w:p w:rsidR="00200411" w:rsidRPr="00526E22" w:rsidRDefault="00200411" w:rsidP="00526E22"/>
    <w:sectPr w:rsidR="00200411" w:rsidRPr="00526E22" w:rsidSect="008625B7">
      <w:headerReference w:type="default" r:id="rId9"/>
      <w:footerReference w:type="default" r:id="rId10"/>
      <w:pgSz w:w="11906" w:h="16838"/>
      <w:pgMar w:top="1701" w:right="1134" w:bottom="1134"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7F" w:rsidRDefault="0003057F" w:rsidP="008F3978">
      <w:r>
        <w:separator/>
      </w:r>
    </w:p>
  </w:endnote>
  <w:endnote w:type="continuationSeparator" w:id="0">
    <w:p w:rsidR="0003057F" w:rsidRDefault="0003057F" w:rsidP="008F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4A" w:rsidRDefault="00F9174A">
    <w:pPr>
      <w:pStyle w:val="Rodap"/>
      <w:jc w:val="center"/>
      <w:rPr>
        <w:rFonts w:ascii="Times New Roman" w:hAnsi="Times New Roman" w:cs="Times New Roman"/>
        <w:sz w:val="18"/>
        <w:szCs w:val="18"/>
      </w:rPr>
    </w:pPr>
    <w:r>
      <w:rPr>
        <w:rFonts w:ascii="Times New Roman" w:hAnsi="Times New Roman" w:cs="Times New Roman"/>
        <w:sz w:val="18"/>
        <w:szCs w:val="18"/>
      </w:rPr>
      <w:t>Diretoria de Orçamento e Finanças</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Coordenadoria de Suprimentos - UFOP </w:t>
    </w:r>
  </w:p>
  <w:p w:rsidR="00F9174A" w:rsidRDefault="00F9174A">
    <w:pPr>
      <w:pStyle w:val="Rodap"/>
      <w:jc w:val="center"/>
    </w:pPr>
    <w:r>
      <w:rPr>
        <w:rFonts w:ascii="Times New Roman" w:hAnsi="Times New Roman" w:cs="Times New Roman"/>
        <w:sz w:val="18"/>
        <w:szCs w:val="18"/>
      </w:rPr>
      <w:t>Homepage: http://www.ufop.br - E-mail: csu@dof.ufop.br - Fone: (31) 3559-1382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7F" w:rsidRDefault="0003057F" w:rsidP="008F3978">
      <w:r>
        <w:separator/>
      </w:r>
    </w:p>
  </w:footnote>
  <w:footnote w:type="continuationSeparator" w:id="0">
    <w:p w:rsidR="0003057F" w:rsidRDefault="0003057F" w:rsidP="008F3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4A" w:rsidRDefault="001D74DC" w:rsidP="008E3F07">
    <w:pPr>
      <w:pStyle w:val="Cabealho"/>
      <w:tabs>
        <w:tab w:val="clear" w:pos="4252"/>
        <w:tab w:val="clear" w:pos="8504"/>
        <w:tab w:val="center" w:pos="0"/>
        <w:tab w:val="right" w:pos="9072"/>
      </w:tabs>
      <w:jc w:val="center"/>
    </w:pPr>
    <w:r>
      <w:rPr>
        <w:rFonts w:ascii="Arial" w:hAnsi="Arial" w:cs="Arial"/>
        <w:b/>
        <w:noProof/>
      </w:rPr>
      <mc:AlternateContent>
        <mc:Choice Requires="wpg">
          <w:drawing>
            <wp:anchor distT="0" distB="0" distL="114300" distR="114300" simplePos="0" relativeHeight="251661312" behindDoc="0" locked="0" layoutInCell="1" allowOverlap="1">
              <wp:simplePos x="0" y="0"/>
              <wp:positionH relativeFrom="column">
                <wp:posOffset>5360035</wp:posOffset>
              </wp:positionH>
              <wp:positionV relativeFrom="paragraph">
                <wp:posOffset>-239395</wp:posOffset>
              </wp:positionV>
              <wp:extent cx="685800" cy="11290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129030"/>
                        <a:chOff x="1701" y="1417"/>
                        <a:chExt cx="1080" cy="1778"/>
                      </a:xfrm>
                    </wpg:grpSpPr>
                    <wps:wsp>
                      <wps:cNvPr id="2" name="WordArt 9"/>
                      <wps:cNvSpPr txBox="1">
                        <a:spLocks noChangeArrowheads="1" noChangeShapeType="1" noTextEdit="1"/>
                      </wps:cNvSpPr>
                      <wps:spPr bwMode="auto">
                        <a:xfrm>
                          <a:off x="1861" y="1766"/>
                          <a:ext cx="344" cy="1429"/>
                        </a:xfrm>
                        <a:prstGeom prst="rect">
                          <a:avLst/>
                        </a:prstGeom>
                        <a:extLst>
                          <a:ext uri="{AF507438-7753-43E0-B8FC-AC1667EBCBE1}">
                            <a14:hiddenEffects xmlns:a14="http://schemas.microsoft.com/office/drawing/2010/main">
                              <a:effectLst/>
                            </a14:hiddenEffects>
                          </a:ext>
                        </a:extLst>
                      </wps:spPr>
                      <wps:txbx>
                        <w:txbxContent>
                          <w:p w:rsidR="00F9174A" w:rsidRDefault="00F9174A" w:rsidP="001303E8">
                            <w:pPr>
                              <w:pStyle w:val="NormalWeb"/>
                              <w:spacing w:before="0" w:after="0"/>
                            </w:pPr>
                            <w:proofErr w:type="spellStart"/>
                            <w:r>
                              <w:rPr>
                                <w:rFonts w:ascii="Arial Narrow" w:hAnsi="Arial Narrow"/>
                                <w:color w:val="000000"/>
                                <w:spacing w:val="32"/>
                                <w:sz w:val="16"/>
                                <w:szCs w:val="16"/>
                              </w:rPr>
                              <w:t>Fls</w:t>
                            </w:r>
                            <w:proofErr w:type="spellEnd"/>
                          </w:p>
                          <w:p w:rsidR="00F9174A" w:rsidRDefault="00F9174A" w:rsidP="001303E8">
                            <w:pPr>
                              <w:pStyle w:val="NormalWeb"/>
                              <w:spacing w:before="0" w:after="0"/>
                            </w:pPr>
                            <w:r>
                              <w:rPr>
                                <w:rFonts w:ascii="Arial Narrow" w:hAnsi="Arial Narrow"/>
                                <w:color w:val="000000"/>
                                <w:spacing w:val="32"/>
                                <w:sz w:val="16"/>
                                <w:szCs w:val="16"/>
                              </w:rPr>
                              <w:t>Rub.</w:t>
                            </w:r>
                          </w:p>
                        </w:txbxContent>
                      </wps:txbx>
                      <wps:bodyPr wrap="square" numCol="1" fromWordArt="1">
                        <a:prstTxWarp prst="textPlain">
                          <a:avLst>
                            <a:gd name="adj" fmla="val 50000"/>
                          </a:avLst>
                        </a:prstTxWarp>
                        <a:spAutoFit/>
                      </wps:bodyPr>
                    </wps:wsp>
                    <wps:wsp>
                      <wps:cNvPr id="3" name="WordArt 10"/>
                      <wps:cNvSpPr txBox="1">
                        <a:spLocks noChangeArrowheads="1" noChangeShapeType="1" noTextEdit="1"/>
                      </wps:cNvSpPr>
                      <wps:spPr bwMode="auto">
                        <a:xfrm>
                          <a:off x="1701" y="1417"/>
                          <a:ext cx="1080" cy="420"/>
                        </a:xfrm>
                        <a:prstGeom prst="rect">
                          <a:avLst/>
                        </a:prstGeom>
                        <a:extLst>
                          <a:ext uri="{AF507438-7753-43E0-B8FC-AC1667EBCBE1}">
                            <a14:hiddenEffects xmlns:a14="http://schemas.microsoft.com/office/drawing/2010/main">
                              <a:effectLst/>
                            </a14:hiddenEffects>
                          </a:ext>
                        </a:extLst>
                      </wps:spPr>
                      <wps:txbx>
                        <w:txbxContent>
                          <w:p w:rsidR="00F9174A" w:rsidRDefault="00F9174A" w:rsidP="001303E8">
                            <w:pPr>
                              <w:pStyle w:val="NormalWeb"/>
                              <w:spacing w:before="0" w:after="0"/>
                              <w:jc w:val="center"/>
                            </w:pPr>
                          </w:p>
                        </w:txbxContent>
                      </wps:txbx>
                      <wps:bodyPr spcFirstLastPara="1" wrap="square" numCol="1" fromWordArt="1">
                        <a:prstTxWarp prst="textCircle">
                          <a:avLst>
                            <a:gd name="adj" fmla="val 10861666"/>
                          </a:avLst>
                        </a:prstTxWarp>
                        <a:sp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422.05pt;margin-top:-18.85pt;width:54pt;height:88.9pt;z-index:251661312" coordorigin="1701,1417" coordsize="1080,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">
              <v:shapetype id="_x0000_t202" coordsize="21600,21600" o:spt="202" path="m,l,21600r21600,l21600,xe">
                <v:stroke joinstyle="miter"/>
                <v:path gradientshapeok="t" o:connecttype="rect"/>
              </v:shapetype>
              <v:shape id="WordArt 9" o:spid="_x0000_s1027" type="#_x0000_t202" style="position:absolute;left:1861;top:1766;width:344;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o:lock v:ext="edit" shapetype="t"/>
                <v:textbox style="mso-fit-shape-to-text:t">
                  <w:txbxContent>
                    <w:p w:rsidR="00F9174A" w:rsidRDefault="00F9174A" w:rsidP="001303E8">
                      <w:pPr>
                        <w:pStyle w:val="NormalWeb"/>
                        <w:spacing w:before="0" w:after="0"/>
                      </w:pPr>
                      <w:proofErr w:type="spellStart"/>
                      <w:r>
                        <w:rPr>
                          <w:rFonts w:ascii="Arial Narrow" w:hAnsi="Arial Narrow"/>
                          <w:color w:val="000000"/>
                          <w:spacing w:val="32"/>
                          <w:sz w:val="16"/>
                          <w:szCs w:val="16"/>
                        </w:rPr>
                        <w:t>Fls</w:t>
                      </w:r>
                      <w:proofErr w:type="spellEnd"/>
                    </w:p>
                    <w:p w:rsidR="00F9174A" w:rsidRDefault="00F9174A" w:rsidP="001303E8">
                      <w:pPr>
                        <w:pStyle w:val="NormalWeb"/>
                        <w:spacing w:before="0" w:after="0"/>
                      </w:pPr>
                      <w:r>
                        <w:rPr>
                          <w:rFonts w:ascii="Arial Narrow" w:hAnsi="Arial Narrow"/>
                          <w:color w:val="000000"/>
                          <w:spacing w:val="32"/>
                          <w:sz w:val="16"/>
                          <w:szCs w:val="16"/>
                        </w:rPr>
                        <w:t>Rub.</w:t>
                      </w:r>
                    </w:p>
                  </w:txbxContent>
                </v:textbox>
              </v:shape>
              <v:shape id="WordArt 10" o:spid="_x0000_s1028" type="#_x0000_t202" style="position:absolute;left:1701;top:1417;width:10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F9174A" w:rsidRDefault="00F9174A" w:rsidP="001303E8">
                      <w:pPr>
                        <w:pStyle w:val="NormalWeb"/>
                        <w:spacing w:before="0" w:after="0"/>
                        <w:jc w:val="center"/>
                      </w:pPr>
                    </w:p>
                  </w:txbxContent>
                </v:textbox>
              </v:shape>
            </v:group>
          </w:pict>
        </mc:Fallback>
      </mc:AlternateContent>
    </w:r>
    <w:r w:rsidR="002F5602">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9pt;margin-top:-18.9pt;width:61.85pt;height:69.25pt;z-index:251659264;mso-position-horizontal-relative:text;mso-position-vertical-relative:text" o:preferrelative="f" filled="t">
          <v:imagedata r:id="rId1" o:title=""/>
          <o:lock v:ext="edit" aspectratio="f"/>
        </v:shape>
        <o:OLEObject Type="Embed" ProgID="Word.Document.8" ShapeID="_x0000_s2056" DrawAspect="Content" ObjectID="_1590388076" r:id="rId2">
          <o:FieldCodes>\s</o:FieldCodes>
        </o:OLEObject>
      </w:pict>
    </w:r>
    <w:r w:rsidR="00F9174A">
      <w:rPr>
        <w:rFonts w:ascii="Arial" w:hAnsi="Arial" w:cs="Arial"/>
        <w:b/>
        <w:sz w:val="22"/>
      </w:rPr>
      <w:t>MINISTÉRIO DA EDUCAÇÃO</w:t>
    </w:r>
  </w:p>
  <w:p w:rsidR="00F9174A" w:rsidRDefault="002F5602">
    <w:pPr>
      <w:pStyle w:val="Cabealho"/>
      <w:jc w:val="center"/>
      <w:rPr>
        <w:rFonts w:ascii="Arial" w:hAnsi="Arial" w:cs="Arial"/>
        <w:b/>
        <w:sz w:val="22"/>
      </w:rPr>
    </w:pPr>
    <w:r>
      <w:rPr>
        <w:rFonts w:ascii="Arial" w:hAnsi="Arial" w:cs="Arial"/>
        <w:b/>
        <w:noProof/>
        <w:sz w:val="22"/>
      </w:rPr>
      <w:pict>
        <v:shape id="_x0000_s2055" type="#_x0000_t75" style="position:absolute;left:0;text-align:left;margin-left:422.05pt;margin-top:-25.55pt;width:28.8pt;height:57.6pt;z-index:251660288">
          <v:imagedata r:id="rId3" o:title=""/>
          <w10:wrap type="topAndBottom"/>
        </v:shape>
        <o:OLEObject Type="Embed" ProgID="Word.Document.8" ShapeID="_x0000_s2055" DrawAspect="Content" ObjectID="_1590388077" r:id="rId4"/>
      </w:pict>
    </w:r>
    <w:r w:rsidR="00F9174A">
      <w:rPr>
        <w:rFonts w:ascii="Arial" w:hAnsi="Arial" w:cs="Arial"/>
        <w:b/>
        <w:sz w:val="22"/>
      </w:rPr>
      <w:t xml:space="preserve">UNIVERSIDADE FEDERAL DE OURO PRETO – UFOP </w:t>
    </w:r>
  </w:p>
  <w:p w:rsidR="00F9174A" w:rsidRDefault="00F9174A">
    <w:pPr>
      <w:pStyle w:val="Cabealho"/>
      <w:jc w:val="center"/>
      <w:rPr>
        <w:rFonts w:ascii="Arial" w:hAnsi="Arial" w:cs="Arial"/>
        <w:b/>
        <w:sz w:val="22"/>
      </w:rPr>
    </w:pPr>
    <w:r>
      <w:rPr>
        <w:rFonts w:ascii="Arial" w:hAnsi="Arial" w:cs="Arial"/>
        <w:b/>
        <w:sz w:val="22"/>
      </w:rPr>
      <w:t>Diretoria de Orçamento e Finanças - DOF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6C8"/>
    <w:multiLevelType w:val="multilevel"/>
    <w:tmpl w:val="680AB172"/>
    <w:lvl w:ilvl="0">
      <w:start w:val="3"/>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D005E8B"/>
    <w:multiLevelType w:val="multilevel"/>
    <w:tmpl w:val="487899C8"/>
    <w:lvl w:ilvl="0">
      <w:start w:val="3"/>
      <w:numFmt w:val="decimal"/>
      <w:suff w:val="space"/>
      <w:lvlText w:val="%1."/>
      <w:lvlJc w:val="left"/>
      <w:pPr>
        <w:ind w:left="384" w:hanging="384"/>
      </w:pPr>
      <w:rPr>
        <w:rFonts w:hint="default"/>
        <w:b/>
      </w:rPr>
    </w:lvl>
    <w:lvl w:ilvl="1">
      <w:start w:val="1"/>
      <w:numFmt w:val="decimal"/>
      <w:suff w:val="space"/>
      <w:lvlText w:val="%1.%2."/>
      <w:lvlJc w:val="left"/>
      <w:pPr>
        <w:ind w:left="3698" w:hanging="720"/>
      </w:pPr>
      <w:rPr>
        <w:rFonts w:hint="default"/>
        <w:b w:val="0"/>
        <w:i w:val="0"/>
        <w:sz w:val="20"/>
        <w:szCs w:val="20"/>
      </w:rPr>
    </w:lvl>
    <w:lvl w:ilvl="2">
      <w:start w:val="1"/>
      <w:numFmt w:val="decimal"/>
      <w:suff w:val="space"/>
      <w:lvlText w:val="%1.%2.%3."/>
      <w:lvlJc w:val="left"/>
      <w:pPr>
        <w:ind w:left="1713" w:hanging="720"/>
      </w:pPr>
      <w:rPr>
        <w:rFonts w:hint="default"/>
        <w:b w:val="0"/>
        <w:i w:val="0"/>
        <w:sz w:val="20"/>
        <w:szCs w:val="2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
    <w:nsid w:val="0F014295"/>
    <w:multiLevelType w:val="multilevel"/>
    <w:tmpl w:val="E9666C0E"/>
    <w:lvl w:ilvl="0">
      <w:start w:val="7"/>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A2F31FA"/>
    <w:multiLevelType w:val="multilevel"/>
    <w:tmpl w:val="A574D9E6"/>
    <w:lvl w:ilvl="0">
      <w:start w:val="8"/>
      <w:numFmt w:val="decimal"/>
      <w:lvlText w:val="%1"/>
      <w:lvlJc w:val="left"/>
      <w:pPr>
        <w:ind w:left="600" w:hanging="600"/>
      </w:pPr>
      <w:rPr>
        <w:rFonts w:hint="default"/>
      </w:rPr>
    </w:lvl>
    <w:lvl w:ilvl="1">
      <w:start w:val="4"/>
      <w:numFmt w:val="decimal"/>
      <w:lvlText w:val="%1.%2"/>
      <w:lvlJc w:val="left"/>
      <w:pPr>
        <w:ind w:left="931" w:hanging="600"/>
      </w:pPr>
      <w:rPr>
        <w:rFonts w:hint="default"/>
      </w:rPr>
    </w:lvl>
    <w:lvl w:ilvl="2">
      <w:start w:val="1"/>
      <w:numFmt w:val="decimal"/>
      <w:lvlText w:val="%1.%2.%3"/>
      <w:lvlJc w:val="left"/>
      <w:pPr>
        <w:ind w:left="1382" w:hanging="72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1D5C100D"/>
    <w:multiLevelType w:val="multilevel"/>
    <w:tmpl w:val="D76CC93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cs="Arial" w:hint="default"/>
        <w:b w:val="0"/>
        <w:i w:val="0"/>
        <w:color w:val="auto"/>
        <w:sz w:val="24"/>
        <w:szCs w:val="20"/>
      </w:rPr>
    </w:lvl>
    <w:lvl w:ilvl="2">
      <w:start w:val="1"/>
      <w:numFmt w:val="decimal"/>
      <w:suff w:val="space"/>
      <w:lvlText w:val="%1.%2.%3."/>
      <w:lvlJc w:val="left"/>
      <w:pPr>
        <w:ind w:left="568" w:firstLine="0"/>
      </w:pPr>
      <w:rPr>
        <w:rFonts w:ascii="Times New Roman" w:hAnsi="Times New Roman" w:cs="Arial" w:hint="default"/>
        <w:b w:val="0"/>
        <w:color w:val="auto"/>
        <w:sz w:val="24"/>
        <w:szCs w:val="20"/>
      </w:rPr>
    </w:lvl>
    <w:lvl w:ilvl="3">
      <w:start w:val="1"/>
      <w:numFmt w:val="decimal"/>
      <w:suff w:val="space"/>
      <w:lvlText w:val="%1.%2.%3.%4."/>
      <w:lvlJc w:val="left"/>
      <w:pPr>
        <w:ind w:left="852" w:firstLine="0"/>
      </w:pPr>
      <w:rPr>
        <w:rFonts w:ascii="Times New Roman" w:hAnsi="Times New Roman" w:hint="default"/>
        <w:b w:val="0"/>
        <w:i w:val="0"/>
        <w:sz w:val="24"/>
      </w:rPr>
    </w:lvl>
    <w:lvl w:ilvl="4">
      <w:start w:val="1"/>
      <w:numFmt w:val="decimal"/>
      <w:suff w:val="space"/>
      <w:lvlText w:val="%1.%2.%3.%4.%5."/>
      <w:lvlJc w:val="left"/>
      <w:pPr>
        <w:ind w:left="1136" w:firstLine="0"/>
      </w:pPr>
      <w:rPr>
        <w:rFonts w:ascii="Times New Roman" w:hAnsi="Times New Roman" w:hint="default"/>
        <w:b w:val="0"/>
        <w:i w:val="0"/>
        <w:sz w:val="24"/>
      </w:rPr>
    </w:lvl>
    <w:lvl w:ilvl="5">
      <w:start w:val="1"/>
      <w:numFmt w:val="decimal"/>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hint="default"/>
      </w:rPr>
    </w:lvl>
    <w:lvl w:ilvl="7">
      <w:start w:val="1"/>
      <w:numFmt w:val="decimal"/>
      <w:lvlText w:val="%1.%2.%3.%4.%5.%6.%7.%8."/>
      <w:lvlJc w:val="left"/>
      <w:pPr>
        <w:tabs>
          <w:tab w:val="num" w:pos="2045"/>
        </w:tabs>
        <w:ind w:left="1988" w:firstLine="0"/>
      </w:pPr>
      <w:rPr>
        <w:rFonts w:hint="default"/>
      </w:rPr>
    </w:lvl>
    <w:lvl w:ilvl="8">
      <w:start w:val="1"/>
      <w:numFmt w:val="decimal"/>
      <w:lvlText w:val="%1.%2.%3.%4.%5.%6.%7.%8.%9."/>
      <w:lvlJc w:val="left"/>
      <w:pPr>
        <w:tabs>
          <w:tab w:val="num" w:pos="2329"/>
        </w:tabs>
        <w:ind w:left="2272" w:firstLine="0"/>
      </w:pPr>
      <w:rPr>
        <w:rFonts w:hint="default"/>
      </w:rPr>
    </w:lvl>
  </w:abstractNum>
  <w:abstractNum w:abstractNumId="5">
    <w:nsid w:val="21A1619D"/>
    <w:multiLevelType w:val="multilevel"/>
    <w:tmpl w:val="12DE556E"/>
    <w:lvl w:ilvl="0">
      <w:start w:val="6"/>
      <w:numFmt w:val="decimal"/>
      <w:lvlText w:val="%1."/>
      <w:lvlJc w:val="left"/>
      <w:pPr>
        <w:ind w:left="360" w:hanging="360"/>
      </w:pPr>
      <w:rPr>
        <w:rFonts w:hint="default"/>
        <w:b/>
      </w:rPr>
    </w:lvl>
    <w:lvl w:ilvl="1">
      <w:start w:val="1"/>
      <w:numFmt w:val="decimal"/>
      <w:lvlText w:val="%1.%2."/>
      <w:lvlJc w:val="left"/>
      <w:pPr>
        <w:ind w:left="1800" w:hanging="72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23786631"/>
    <w:multiLevelType w:val="multilevel"/>
    <w:tmpl w:val="457AB0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771755"/>
    <w:multiLevelType w:val="multilevel"/>
    <w:tmpl w:val="B918553C"/>
    <w:lvl w:ilvl="0">
      <w:start w:val="1"/>
      <w:numFmt w:val="decimal"/>
      <w:suff w:val="space"/>
      <w:lvlText w:val="%1."/>
      <w:lvlJc w:val="left"/>
      <w:pPr>
        <w:ind w:left="360" w:hanging="360"/>
      </w:pPr>
      <w:rPr>
        <w:b/>
      </w:rPr>
    </w:lvl>
    <w:lvl w:ilvl="1">
      <w:start w:val="1"/>
      <w:numFmt w:val="decimal"/>
      <w:suff w:val="space"/>
      <w:lvlText w:val="%1.%2."/>
      <w:lvlJc w:val="left"/>
      <w:pPr>
        <w:ind w:left="1283" w:hanging="432"/>
      </w:pPr>
      <w:rPr>
        <w:sz w:val="20"/>
        <w:szCs w:val="20"/>
      </w:rPr>
    </w:lvl>
    <w:lvl w:ilvl="2">
      <w:start w:val="1"/>
      <w:numFmt w:val="decimal"/>
      <w:suff w:val="space"/>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AA2C41"/>
    <w:multiLevelType w:val="multilevel"/>
    <w:tmpl w:val="F34C4FBC"/>
    <w:lvl w:ilvl="0">
      <w:start w:val="6"/>
      <w:numFmt w:val="decimal"/>
      <w:lvlText w:val="%1."/>
      <w:lvlJc w:val="left"/>
      <w:pPr>
        <w:ind w:left="360" w:hanging="360"/>
      </w:pPr>
      <w:rPr>
        <w:rFonts w:hint="default"/>
      </w:rPr>
    </w:lvl>
    <w:lvl w:ilvl="1">
      <w:start w:val="1"/>
      <w:numFmt w:val="decimal"/>
      <w:suff w:val="space"/>
      <w:lvlText w:val="%1.%2."/>
      <w:lvlJc w:val="left"/>
      <w:pPr>
        <w:ind w:left="1424" w:hanging="432"/>
      </w:pPr>
      <w:rPr>
        <w:rFonts w:hint="default"/>
        <w:b w:val="0"/>
        <w:sz w:val="24"/>
        <w:szCs w:val="24"/>
      </w:rPr>
    </w:lvl>
    <w:lvl w:ilvl="2">
      <w:start w:val="1"/>
      <w:numFmt w:val="decimal"/>
      <w:suff w:val="space"/>
      <w:lvlText w:val="%1.%2.%3."/>
      <w:lvlJc w:val="left"/>
      <w:pPr>
        <w:ind w:left="1497" w:hanging="504"/>
      </w:pPr>
      <w:rPr>
        <w:rFonts w:hint="default"/>
        <w:i w:val="0"/>
        <w:color w:val="auto"/>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7E489C"/>
    <w:multiLevelType w:val="multilevel"/>
    <w:tmpl w:val="B2E2104C"/>
    <w:lvl w:ilvl="0">
      <w:start w:val="13"/>
      <w:numFmt w:val="decimal"/>
      <w:lvlText w:val="%1."/>
      <w:lvlJc w:val="left"/>
      <w:pPr>
        <w:ind w:left="720" w:hanging="720"/>
      </w:pPr>
      <w:rPr>
        <w:rFonts w:ascii="Ecofont_Spranq_eco_Sans" w:eastAsia="Times New Roman" w:hAnsi="Ecofont_Spranq_eco_Sans" w:cs="Tahoma" w:hint="default"/>
      </w:rPr>
    </w:lvl>
    <w:lvl w:ilvl="1">
      <w:start w:val="1"/>
      <w:numFmt w:val="decimal"/>
      <w:lvlText w:val="%1.%2."/>
      <w:lvlJc w:val="left"/>
      <w:pPr>
        <w:ind w:left="720" w:hanging="720"/>
      </w:pPr>
      <w:rPr>
        <w:rFonts w:ascii="Ecofont_Spranq_eco_Sans" w:eastAsia="Times New Roman" w:hAnsi="Ecofont_Spranq_eco_Sans" w:cs="Tahoma" w:hint="default"/>
      </w:rPr>
    </w:lvl>
    <w:lvl w:ilvl="2">
      <w:start w:val="2"/>
      <w:numFmt w:val="decimal"/>
      <w:lvlText w:val="%1.%2.%3."/>
      <w:lvlJc w:val="left"/>
      <w:pPr>
        <w:ind w:left="720" w:hanging="720"/>
      </w:pPr>
      <w:rPr>
        <w:rFonts w:ascii="Ecofont_Spranq_eco_Sans" w:eastAsia="Times New Roman" w:hAnsi="Ecofont_Spranq_eco_Sans" w:cs="Tahoma" w:hint="default"/>
      </w:rPr>
    </w:lvl>
    <w:lvl w:ilvl="3">
      <w:start w:val="1"/>
      <w:numFmt w:val="decimal"/>
      <w:lvlText w:val="%1.%2.%3.%4."/>
      <w:lvlJc w:val="left"/>
      <w:pPr>
        <w:ind w:left="1080" w:hanging="1080"/>
      </w:pPr>
      <w:rPr>
        <w:rFonts w:ascii="Ecofont_Spranq_eco_Sans" w:eastAsia="Times New Roman" w:hAnsi="Ecofont_Spranq_eco_Sans" w:cs="Tahoma" w:hint="default"/>
      </w:rPr>
    </w:lvl>
    <w:lvl w:ilvl="4">
      <w:start w:val="1"/>
      <w:numFmt w:val="decimal"/>
      <w:lvlText w:val="%1.%2.%3.%4.%5."/>
      <w:lvlJc w:val="left"/>
      <w:pPr>
        <w:ind w:left="1080" w:hanging="1080"/>
      </w:pPr>
      <w:rPr>
        <w:rFonts w:ascii="Ecofont_Spranq_eco_Sans" w:eastAsia="Times New Roman" w:hAnsi="Ecofont_Spranq_eco_Sans" w:cs="Tahoma" w:hint="default"/>
      </w:rPr>
    </w:lvl>
    <w:lvl w:ilvl="5">
      <w:start w:val="1"/>
      <w:numFmt w:val="decimal"/>
      <w:lvlText w:val="%1.%2.%3.%4.%5.%6."/>
      <w:lvlJc w:val="left"/>
      <w:pPr>
        <w:ind w:left="1440" w:hanging="1440"/>
      </w:pPr>
      <w:rPr>
        <w:rFonts w:ascii="Ecofont_Spranq_eco_Sans" w:eastAsia="Times New Roman" w:hAnsi="Ecofont_Spranq_eco_Sans" w:cs="Tahoma" w:hint="default"/>
      </w:rPr>
    </w:lvl>
    <w:lvl w:ilvl="6">
      <w:start w:val="1"/>
      <w:numFmt w:val="decimal"/>
      <w:lvlText w:val="%1.%2.%3.%4.%5.%6.%7."/>
      <w:lvlJc w:val="left"/>
      <w:pPr>
        <w:ind w:left="1440" w:hanging="1440"/>
      </w:pPr>
      <w:rPr>
        <w:rFonts w:ascii="Ecofont_Spranq_eco_Sans" w:eastAsia="Times New Roman" w:hAnsi="Ecofont_Spranq_eco_Sans" w:cs="Tahoma" w:hint="default"/>
      </w:rPr>
    </w:lvl>
    <w:lvl w:ilvl="7">
      <w:start w:val="1"/>
      <w:numFmt w:val="decimal"/>
      <w:lvlText w:val="%1.%2.%3.%4.%5.%6.%7.%8."/>
      <w:lvlJc w:val="left"/>
      <w:pPr>
        <w:ind w:left="1800" w:hanging="1800"/>
      </w:pPr>
      <w:rPr>
        <w:rFonts w:ascii="Ecofont_Spranq_eco_Sans" w:eastAsia="Times New Roman" w:hAnsi="Ecofont_Spranq_eco_Sans" w:cs="Tahoma" w:hint="default"/>
      </w:rPr>
    </w:lvl>
    <w:lvl w:ilvl="8">
      <w:start w:val="1"/>
      <w:numFmt w:val="decimal"/>
      <w:lvlText w:val="%1.%2.%3.%4.%5.%6.%7.%8.%9."/>
      <w:lvlJc w:val="left"/>
      <w:pPr>
        <w:ind w:left="2160" w:hanging="2160"/>
      </w:pPr>
      <w:rPr>
        <w:rFonts w:ascii="Ecofont_Spranq_eco_Sans" w:eastAsia="Times New Roman" w:hAnsi="Ecofont_Spranq_eco_Sans" w:cs="Tahoma" w:hint="default"/>
      </w:rPr>
    </w:lvl>
  </w:abstractNum>
  <w:abstractNum w:abstractNumId="10">
    <w:nsid w:val="342D6796"/>
    <w:multiLevelType w:val="hybridMultilevel"/>
    <w:tmpl w:val="462452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8F0AA5"/>
    <w:multiLevelType w:val="multilevel"/>
    <w:tmpl w:val="3F54F6FE"/>
    <w:lvl w:ilvl="0">
      <w:start w:val="1"/>
      <w:numFmt w:val="decimal"/>
      <w:suff w:val="space"/>
      <w:lvlText w:val="%1."/>
      <w:lvlJc w:val="left"/>
      <w:pPr>
        <w:ind w:left="360" w:hanging="360"/>
      </w:pPr>
      <w:rPr>
        <w:b/>
      </w:rPr>
    </w:lvl>
    <w:lvl w:ilvl="1">
      <w:start w:val="1"/>
      <w:numFmt w:val="decimal"/>
      <w:suff w:val="space"/>
      <w:lvlText w:val="%1.%2."/>
      <w:lvlJc w:val="left"/>
      <w:pPr>
        <w:ind w:left="432" w:hanging="432"/>
      </w:pPr>
      <w:rPr>
        <w:b w:val="0"/>
        <w:i w:val="0"/>
      </w:rPr>
    </w:lvl>
    <w:lvl w:ilvl="2">
      <w:start w:val="1"/>
      <w:numFmt w:val="decimal"/>
      <w:suff w:val="space"/>
      <w:lvlText w:val="%1.%2.%3."/>
      <w:lvlJc w:val="left"/>
      <w:pPr>
        <w:ind w:left="1639"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CF3D94"/>
    <w:multiLevelType w:val="hybridMultilevel"/>
    <w:tmpl w:val="7164988A"/>
    <w:lvl w:ilvl="0" w:tplc="545A687E">
      <w:start w:val="4"/>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7B813BC"/>
    <w:multiLevelType w:val="multilevel"/>
    <w:tmpl w:val="7020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34634A"/>
    <w:multiLevelType w:val="multilevel"/>
    <w:tmpl w:val="DCA0605A"/>
    <w:lvl w:ilvl="0">
      <w:start w:val="1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3512160"/>
    <w:multiLevelType w:val="multilevel"/>
    <w:tmpl w:val="4BCAE22C"/>
    <w:lvl w:ilvl="0">
      <w:start w:val="7"/>
      <w:numFmt w:val="decimal"/>
      <w:lvlText w:val="%1."/>
      <w:lvlJc w:val="left"/>
      <w:pPr>
        <w:ind w:left="390" w:hanging="39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6">
    <w:nsid w:val="5BA51495"/>
    <w:multiLevelType w:val="multilevel"/>
    <w:tmpl w:val="93C200F6"/>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0706D0B"/>
    <w:multiLevelType w:val="multilevel"/>
    <w:tmpl w:val="F5B813C0"/>
    <w:lvl w:ilvl="0">
      <w:start w:val="5"/>
      <w:numFmt w:val="decimal"/>
      <w:lvlText w:val="%1."/>
      <w:lvlJc w:val="left"/>
      <w:pPr>
        <w:ind w:left="390" w:hanging="390"/>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8">
    <w:nsid w:val="61C80EAD"/>
    <w:multiLevelType w:val="multilevel"/>
    <w:tmpl w:val="DEF0519E"/>
    <w:lvl w:ilvl="0">
      <w:start w:val="1"/>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89D0BF8"/>
    <w:multiLevelType w:val="multilevel"/>
    <w:tmpl w:val="D3CE39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6D5A5B91"/>
    <w:multiLevelType w:val="multilevel"/>
    <w:tmpl w:val="48DC9A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4302090"/>
    <w:multiLevelType w:val="hybridMultilevel"/>
    <w:tmpl w:val="84E00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B221BB9"/>
    <w:multiLevelType w:val="multilevel"/>
    <w:tmpl w:val="9E4666E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7FDE2ADC"/>
    <w:multiLevelType w:val="hybridMultilevel"/>
    <w:tmpl w:val="E72664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6"/>
  </w:num>
  <w:num w:numId="5">
    <w:abstractNumId w:val="19"/>
  </w:num>
  <w:num w:numId="6">
    <w:abstractNumId w:val="4"/>
  </w:num>
  <w:num w:numId="7">
    <w:abstractNumId w:val="16"/>
  </w:num>
  <w:num w:numId="8">
    <w:abstractNumId w:val="13"/>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5"/>
  </w:num>
  <w:num w:numId="14">
    <w:abstractNumId w:val="21"/>
  </w:num>
  <w:num w:numId="15">
    <w:abstractNumId w:val="10"/>
  </w:num>
  <w:num w:numId="16">
    <w:abstractNumId w:val="18"/>
  </w:num>
  <w:num w:numId="17">
    <w:abstractNumId w:val="8"/>
  </w:num>
  <w:num w:numId="18">
    <w:abstractNumId w:val="15"/>
  </w:num>
  <w:num w:numId="19">
    <w:abstractNumId w:val="23"/>
  </w:num>
  <w:num w:numId="20">
    <w:abstractNumId w:val="22"/>
  </w:num>
  <w:num w:numId="21">
    <w:abstractNumId w:val="2"/>
  </w:num>
  <w:num w:numId="22">
    <w:abstractNumId w:val="0"/>
  </w:num>
  <w:num w:numId="23">
    <w:abstractNumId w:val="17"/>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78"/>
    <w:rsid w:val="0000099A"/>
    <w:rsid w:val="00005AEC"/>
    <w:rsid w:val="00005B86"/>
    <w:rsid w:val="00011E1D"/>
    <w:rsid w:val="000123C7"/>
    <w:rsid w:val="00013A83"/>
    <w:rsid w:val="00017FBE"/>
    <w:rsid w:val="00024ED3"/>
    <w:rsid w:val="0003057F"/>
    <w:rsid w:val="000348F8"/>
    <w:rsid w:val="00041803"/>
    <w:rsid w:val="00043E85"/>
    <w:rsid w:val="00050BDA"/>
    <w:rsid w:val="00051492"/>
    <w:rsid w:val="00062BC6"/>
    <w:rsid w:val="00065534"/>
    <w:rsid w:val="00067FAD"/>
    <w:rsid w:val="0007131C"/>
    <w:rsid w:val="00085FC9"/>
    <w:rsid w:val="00091787"/>
    <w:rsid w:val="00093410"/>
    <w:rsid w:val="00095715"/>
    <w:rsid w:val="000A0010"/>
    <w:rsid w:val="000A3F54"/>
    <w:rsid w:val="000A697A"/>
    <w:rsid w:val="000B2D44"/>
    <w:rsid w:val="000C0F76"/>
    <w:rsid w:val="000C20F1"/>
    <w:rsid w:val="000C31AC"/>
    <w:rsid w:val="000C375B"/>
    <w:rsid w:val="000C7371"/>
    <w:rsid w:val="000E140D"/>
    <w:rsid w:val="000E53F0"/>
    <w:rsid w:val="000E6151"/>
    <w:rsid w:val="000F0548"/>
    <w:rsid w:val="000F3010"/>
    <w:rsid w:val="0010310F"/>
    <w:rsid w:val="00104B43"/>
    <w:rsid w:val="001102BF"/>
    <w:rsid w:val="00110A71"/>
    <w:rsid w:val="00112C69"/>
    <w:rsid w:val="00112E65"/>
    <w:rsid w:val="00113EB4"/>
    <w:rsid w:val="00120DE2"/>
    <w:rsid w:val="0012514A"/>
    <w:rsid w:val="001303E8"/>
    <w:rsid w:val="00136FCE"/>
    <w:rsid w:val="00137370"/>
    <w:rsid w:val="00137583"/>
    <w:rsid w:val="00137806"/>
    <w:rsid w:val="001448B9"/>
    <w:rsid w:val="00160AA1"/>
    <w:rsid w:val="001645B8"/>
    <w:rsid w:val="00165208"/>
    <w:rsid w:val="00165C41"/>
    <w:rsid w:val="00166114"/>
    <w:rsid w:val="001673AD"/>
    <w:rsid w:val="00170145"/>
    <w:rsid w:val="00171D10"/>
    <w:rsid w:val="00172968"/>
    <w:rsid w:val="00172BA8"/>
    <w:rsid w:val="00177734"/>
    <w:rsid w:val="001801D3"/>
    <w:rsid w:val="00182C74"/>
    <w:rsid w:val="00182E89"/>
    <w:rsid w:val="00190A56"/>
    <w:rsid w:val="0019345A"/>
    <w:rsid w:val="00197283"/>
    <w:rsid w:val="001A022D"/>
    <w:rsid w:val="001A1399"/>
    <w:rsid w:val="001A7AD9"/>
    <w:rsid w:val="001B60D8"/>
    <w:rsid w:val="001C07F6"/>
    <w:rsid w:val="001C243F"/>
    <w:rsid w:val="001C2A47"/>
    <w:rsid w:val="001C47E8"/>
    <w:rsid w:val="001D40BD"/>
    <w:rsid w:val="001D64D9"/>
    <w:rsid w:val="001D74DC"/>
    <w:rsid w:val="001E5322"/>
    <w:rsid w:val="001E562F"/>
    <w:rsid w:val="001E797D"/>
    <w:rsid w:val="001F50ED"/>
    <w:rsid w:val="001F6EC8"/>
    <w:rsid w:val="00200411"/>
    <w:rsid w:val="0020215B"/>
    <w:rsid w:val="002023B6"/>
    <w:rsid w:val="00203309"/>
    <w:rsid w:val="002052C2"/>
    <w:rsid w:val="002062BE"/>
    <w:rsid w:val="00207DC2"/>
    <w:rsid w:val="00210602"/>
    <w:rsid w:val="00220FDF"/>
    <w:rsid w:val="002403C2"/>
    <w:rsid w:val="0024116F"/>
    <w:rsid w:val="0024159B"/>
    <w:rsid w:val="00241830"/>
    <w:rsid w:val="0025133A"/>
    <w:rsid w:val="00252787"/>
    <w:rsid w:val="00260EF2"/>
    <w:rsid w:val="00266137"/>
    <w:rsid w:val="00267CAB"/>
    <w:rsid w:val="0027070D"/>
    <w:rsid w:val="00270EDD"/>
    <w:rsid w:val="0027197B"/>
    <w:rsid w:val="002723CC"/>
    <w:rsid w:val="00287314"/>
    <w:rsid w:val="00287535"/>
    <w:rsid w:val="002937FF"/>
    <w:rsid w:val="00294562"/>
    <w:rsid w:val="00296F37"/>
    <w:rsid w:val="002B0C72"/>
    <w:rsid w:val="002B7EA2"/>
    <w:rsid w:val="002C0E26"/>
    <w:rsid w:val="002C2711"/>
    <w:rsid w:val="002C7ED1"/>
    <w:rsid w:val="002D05BC"/>
    <w:rsid w:val="002E1709"/>
    <w:rsid w:val="002E4325"/>
    <w:rsid w:val="002E69BC"/>
    <w:rsid w:val="002E7504"/>
    <w:rsid w:val="002E7E8D"/>
    <w:rsid w:val="002F5602"/>
    <w:rsid w:val="00301E0E"/>
    <w:rsid w:val="00303F06"/>
    <w:rsid w:val="0030451D"/>
    <w:rsid w:val="003073F4"/>
    <w:rsid w:val="00312ABB"/>
    <w:rsid w:val="003136D6"/>
    <w:rsid w:val="00314BA3"/>
    <w:rsid w:val="003240CC"/>
    <w:rsid w:val="00324F00"/>
    <w:rsid w:val="003300F6"/>
    <w:rsid w:val="00330797"/>
    <w:rsid w:val="003316FB"/>
    <w:rsid w:val="0033221E"/>
    <w:rsid w:val="0033659D"/>
    <w:rsid w:val="0034266F"/>
    <w:rsid w:val="00343A8A"/>
    <w:rsid w:val="003453CB"/>
    <w:rsid w:val="0035431C"/>
    <w:rsid w:val="00354922"/>
    <w:rsid w:val="00361310"/>
    <w:rsid w:val="0036195C"/>
    <w:rsid w:val="0036299F"/>
    <w:rsid w:val="00365D95"/>
    <w:rsid w:val="0037718D"/>
    <w:rsid w:val="00380915"/>
    <w:rsid w:val="0038246D"/>
    <w:rsid w:val="0039413E"/>
    <w:rsid w:val="00394AD3"/>
    <w:rsid w:val="00394CA8"/>
    <w:rsid w:val="003A2BAA"/>
    <w:rsid w:val="003A2DA3"/>
    <w:rsid w:val="003A3DFE"/>
    <w:rsid w:val="003B09BD"/>
    <w:rsid w:val="003B421A"/>
    <w:rsid w:val="003D3B97"/>
    <w:rsid w:val="003E5E79"/>
    <w:rsid w:val="003E75A4"/>
    <w:rsid w:val="003F04FE"/>
    <w:rsid w:val="003F3D53"/>
    <w:rsid w:val="0042004C"/>
    <w:rsid w:val="00420067"/>
    <w:rsid w:val="00427805"/>
    <w:rsid w:val="00443134"/>
    <w:rsid w:val="00454084"/>
    <w:rsid w:val="0045580D"/>
    <w:rsid w:val="004576C7"/>
    <w:rsid w:val="00457AF4"/>
    <w:rsid w:val="004646DF"/>
    <w:rsid w:val="00471BE9"/>
    <w:rsid w:val="00484861"/>
    <w:rsid w:val="00485CF1"/>
    <w:rsid w:val="004867EB"/>
    <w:rsid w:val="00491D39"/>
    <w:rsid w:val="00492907"/>
    <w:rsid w:val="004A03AF"/>
    <w:rsid w:val="004A12BF"/>
    <w:rsid w:val="004A2AE7"/>
    <w:rsid w:val="004B1B1E"/>
    <w:rsid w:val="004B2DE9"/>
    <w:rsid w:val="004B3933"/>
    <w:rsid w:val="004B502F"/>
    <w:rsid w:val="004B7701"/>
    <w:rsid w:val="004C27A4"/>
    <w:rsid w:val="004C2DDA"/>
    <w:rsid w:val="004E0352"/>
    <w:rsid w:val="004E3098"/>
    <w:rsid w:val="004E6A0A"/>
    <w:rsid w:val="004F660A"/>
    <w:rsid w:val="00501ADF"/>
    <w:rsid w:val="00506CEE"/>
    <w:rsid w:val="005071D2"/>
    <w:rsid w:val="00515744"/>
    <w:rsid w:val="00526E22"/>
    <w:rsid w:val="00531F31"/>
    <w:rsid w:val="00533E0A"/>
    <w:rsid w:val="005356C8"/>
    <w:rsid w:val="00535E7B"/>
    <w:rsid w:val="00543954"/>
    <w:rsid w:val="00553A64"/>
    <w:rsid w:val="005601AB"/>
    <w:rsid w:val="005602C8"/>
    <w:rsid w:val="00560875"/>
    <w:rsid w:val="0056266C"/>
    <w:rsid w:val="00563178"/>
    <w:rsid w:val="00566ED0"/>
    <w:rsid w:val="00576FA6"/>
    <w:rsid w:val="00582A27"/>
    <w:rsid w:val="00583F17"/>
    <w:rsid w:val="00585B81"/>
    <w:rsid w:val="00593872"/>
    <w:rsid w:val="00593DB5"/>
    <w:rsid w:val="00597601"/>
    <w:rsid w:val="005A4F8F"/>
    <w:rsid w:val="005B1E58"/>
    <w:rsid w:val="005B645D"/>
    <w:rsid w:val="005C035D"/>
    <w:rsid w:val="005C7DF9"/>
    <w:rsid w:val="005D052C"/>
    <w:rsid w:val="005D2120"/>
    <w:rsid w:val="005D2D39"/>
    <w:rsid w:val="005D38DF"/>
    <w:rsid w:val="005D7308"/>
    <w:rsid w:val="005E098E"/>
    <w:rsid w:val="005E0E89"/>
    <w:rsid w:val="005E3115"/>
    <w:rsid w:val="005F093A"/>
    <w:rsid w:val="005F22F6"/>
    <w:rsid w:val="005F7EF3"/>
    <w:rsid w:val="00610F71"/>
    <w:rsid w:val="00622318"/>
    <w:rsid w:val="00630F92"/>
    <w:rsid w:val="0063788D"/>
    <w:rsid w:val="00637A16"/>
    <w:rsid w:val="00641485"/>
    <w:rsid w:val="00650AFC"/>
    <w:rsid w:val="0065174D"/>
    <w:rsid w:val="006518EC"/>
    <w:rsid w:val="0065292A"/>
    <w:rsid w:val="00654CA0"/>
    <w:rsid w:val="00657565"/>
    <w:rsid w:val="006640BC"/>
    <w:rsid w:val="00676B98"/>
    <w:rsid w:val="00676FF1"/>
    <w:rsid w:val="006816F2"/>
    <w:rsid w:val="00687E98"/>
    <w:rsid w:val="00691277"/>
    <w:rsid w:val="00693759"/>
    <w:rsid w:val="00694507"/>
    <w:rsid w:val="00694684"/>
    <w:rsid w:val="00694942"/>
    <w:rsid w:val="00694BDC"/>
    <w:rsid w:val="00694D1D"/>
    <w:rsid w:val="00695602"/>
    <w:rsid w:val="00695DDF"/>
    <w:rsid w:val="006A47C5"/>
    <w:rsid w:val="006B10B7"/>
    <w:rsid w:val="006B13D8"/>
    <w:rsid w:val="006B541F"/>
    <w:rsid w:val="006B61FD"/>
    <w:rsid w:val="006C08C1"/>
    <w:rsid w:val="006D066B"/>
    <w:rsid w:val="006E1C1F"/>
    <w:rsid w:val="006F43D9"/>
    <w:rsid w:val="006F4783"/>
    <w:rsid w:val="006F59DA"/>
    <w:rsid w:val="006F75AA"/>
    <w:rsid w:val="00700687"/>
    <w:rsid w:val="00700748"/>
    <w:rsid w:val="00701AFC"/>
    <w:rsid w:val="00706870"/>
    <w:rsid w:val="00706DC1"/>
    <w:rsid w:val="007116D5"/>
    <w:rsid w:val="007165F0"/>
    <w:rsid w:val="00716BF5"/>
    <w:rsid w:val="0072363E"/>
    <w:rsid w:val="0073391E"/>
    <w:rsid w:val="00736B91"/>
    <w:rsid w:val="00741C3D"/>
    <w:rsid w:val="00743BBB"/>
    <w:rsid w:val="007452AA"/>
    <w:rsid w:val="00750145"/>
    <w:rsid w:val="00753493"/>
    <w:rsid w:val="00754C0B"/>
    <w:rsid w:val="00761ACC"/>
    <w:rsid w:val="00765C5F"/>
    <w:rsid w:val="0079289F"/>
    <w:rsid w:val="007A5BB9"/>
    <w:rsid w:val="007B01E9"/>
    <w:rsid w:val="007B4532"/>
    <w:rsid w:val="007C340C"/>
    <w:rsid w:val="007C507E"/>
    <w:rsid w:val="007F5115"/>
    <w:rsid w:val="007F56D1"/>
    <w:rsid w:val="007F63F2"/>
    <w:rsid w:val="007F640F"/>
    <w:rsid w:val="007F75BE"/>
    <w:rsid w:val="00814DAC"/>
    <w:rsid w:val="0082389E"/>
    <w:rsid w:val="0083633B"/>
    <w:rsid w:val="00840CAA"/>
    <w:rsid w:val="00841060"/>
    <w:rsid w:val="00850A12"/>
    <w:rsid w:val="00854F35"/>
    <w:rsid w:val="008574A2"/>
    <w:rsid w:val="00861006"/>
    <w:rsid w:val="008625B7"/>
    <w:rsid w:val="00863432"/>
    <w:rsid w:val="00871D9C"/>
    <w:rsid w:val="0087431F"/>
    <w:rsid w:val="008861F7"/>
    <w:rsid w:val="008938B0"/>
    <w:rsid w:val="00895814"/>
    <w:rsid w:val="00897855"/>
    <w:rsid w:val="008A05C0"/>
    <w:rsid w:val="008A3110"/>
    <w:rsid w:val="008B016F"/>
    <w:rsid w:val="008B050E"/>
    <w:rsid w:val="008B4917"/>
    <w:rsid w:val="008B6CD6"/>
    <w:rsid w:val="008C0A11"/>
    <w:rsid w:val="008C54F7"/>
    <w:rsid w:val="008C64BD"/>
    <w:rsid w:val="008C6C91"/>
    <w:rsid w:val="008D1435"/>
    <w:rsid w:val="008D211D"/>
    <w:rsid w:val="008D7BD2"/>
    <w:rsid w:val="008D7F8C"/>
    <w:rsid w:val="008E158A"/>
    <w:rsid w:val="008E2CD3"/>
    <w:rsid w:val="008E3F07"/>
    <w:rsid w:val="008E6831"/>
    <w:rsid w:val="008E7E0E"/>
    <w:rsid w:val="008F3978"/>
    <w:rsid w:val="008F5205"/>
    <w:rsid w:val="008F69E0"/>
    <w:rsid w:val="008F7F57"/>
    <w:rsid w:val="00900216"/>
    <w:rsid w:val="00900ADC"/>
    <w:rsid w:val="0090480D"/>
    <w:rsid w:val="00912489"/>
    <w:rsid w:val="009150F8"/>
    <w:rsid w:val="00921262"/>
    <w:rsid w:val="0092430B"/>
    <w:rsid w:val="00931C64"/>
    <w:rsid w:val="00933193"/>
    <w:rsid w:val="00937398"/>
    <w:rsid w:val="00937DCA"/>
    <w:rsid w:val="00940FE6"/>
    <w:rsid w:val="00944542"/>
    <w:rsid w:val="00944E1B"/>
    <w:rsid w:val="009518A3"/>
    <w:rsid w:val="009636C0"/>
    <w:rsid w:val="00965982"/>
    <w:rsid w:val="009661FA"/>
    <w:rsid w:val="00966221"/>
    <w:rsid w:val="00980DAD"/>
    <w:rsid w:val="00981E39"/>
    <w:rsid w:val="009832DC"/>
    <w:rsid w:val="00984152"/>
    <w:rsid w:val="00991C42"/>
    <w:rsid w:val="00993902"/>
    <w:rsid w:val="00996BA7"/>
    <w:rsid w:val="00997B41"/>
    <w:rsid w:val="009A4B55"/>
    <w:rsid w:val="009B1962"/>
    <w:rsid w:val="009B2082"/>
    <w:rsid w:val="009B3926"/>
    <w:rsid w:val="009B4B81"/>
    <w:rsid w:val="009B65A4"/>
    <w:rsid w:val="009C020A"/>
    <w:rsid w:val="009C02CC"/>
    <w:rsid w:val="009C09D7"/>
    <w:rsid w:val="009C106A"/>
    <w:rsid w:val="009C1832"/>
    <w:rsid w:val="009C4747"/>
    <w:rsid w:val="009C5513"/>
    <w:rsid w:val="009D7058"/>
    <w:rsid w:val="009E1EC6"/>
    <w:rsid w:val="009E278F"/>
    <w:rsid w:val="009E3F93"/>
    <w:rsid w:val="009E403A"/>
    <w:rsid w:val="009E5195"/>
    <w:rsid w:val="009E75BE"/>
    <w:rsid w:val="009F0CE8"/>
    <w:rsid w:val="009F414E"/>
    <w:rsid w:val="00A07E31"/>
    <w:rsid w:val="00A10411"/>
    <w:rsid w:val="00A122F6"/>
    <w:rsid w:val="00A201E9"/>
    <w:rsid w:val="00A2265E"/>
    <w:rsid w:val="00A23598"/>
    <w:rsid w:val="00A23682"/>
    <w:rsid w:val="00A24C86"/>
    <w:rsid w:val="00A2606C"/>
    <w:rsid w:val="00A27AD1"/>
    <w:rsid w:val="00A3629C"/>
    <w:rsid w:val="00A40443"/>
    <w:rsid w:val="00A41CC8"/>
    <w:rsid w:val="00A42BDC"/>
    <w:rsid w:val="00A432B9"/>
    <w:rsid w:val="00A4380B"/>
    <w:rsid w:val="00A45840"/>
    <w:rsid w:val="00A500B4"/>
    <w:rsid w:val="00A512B6"/>
    <w:rsid w:val="00A5591B"/>
    <w:rsid w:val="00A62E48"/>
    <w:rsid w:val="00A64BB2"/>
    <w:rsid w:val="00A76317"/>
    <w:rsid w:val="00A80C51"/>
    <w:rsid w:val="00A814F6"/>
    <w:rsid w:val="00A84C97"/>
    <w:rsid w:val="00AA2083"/>
    <w:rsid w:val="00AB01AC"/>
    <w:rsid w:val="00AB3A49"/>
    <w:rsid w:val="00AB4E8E"/>
    <w:rsid w:val="00AC0250"/>
    <w:rsid w:val="00AC0AC3"/>
    <w:rsid w:val="00AC773D"/>
    <w:rsid w:val="00AE3D37"/>
    <w:rsid w:val="00AE792E"/>
    <w:rsid w:val="00AF4699"/>
    <w:rsid w:val="00B00D07"/>
    <w:rsid w:val="00B035C2"/>
    <w:rsid w:val="00B05024"/>
    <w:rsid w:val="00B05363"/>
    <w:rsid w:val="00B12EC5"/>
    <w:rsid w:val="00B13DA6"/>
    <w:rsid w:val="00B26768"/>
    <w:rsid w:val="00B3228A"/>
    <w:rsid w:val="00B34269"/>
    <w:rsid w:val="00B34820"/>
    <w:rsid w:val="00B35B7A"/>
    <w:rsid w:val="00B35FC0"/>
    <w:rsid w:val="00B409B8"/>
    <w:rsid w:val="00B429EB"/>
    <w:rsid w:val="00B50AA3"/>
    <w:rsid w:val="00B523EE"/>
    <w:rsid w:val="00B60002"/>
    <w:rsid w:val="00B63BC5"/>
    <w:rsid w:val="00B710B0"/>
    <w:rsid w:val="00B7326B"/>
    <w:rsid w:val="00B90620"/>
    <w:rsid w:val="00B913F7"/>
    <w:rsid w:val="00B9159E"/>
    <w:rsid w:val="00B91935"/>
    <w:rsid w:val="00B97766"/>
    <w:rsid w:val="00BA255E"/>
    <w:rsid w:val="00BB26E6"/>
    <w:rsid w:val="00BB3F6D"/>
    <w:rsid w:val="00BB6904"/>
    <w:rsid w:val="00BC027B"/>
    <w:rsid w:val="00BC44F1"/>
    <w:rsid w:val="00BD2766"/>
    <w:rsid w:val="00BE17A5"/>
    <w:rsid w:val="00BF0B94"/>
    <w:rsid w:val="00BF19D9"/>
    <w:rsid w:val="00BF207E"/>
    <w:rsid w:val="00BF3D11"/>
    <w:rsid w:val="00C01B99"/>
    <w:rsid w:val="00C06B20"/>
    <w:rsid w:val="00C1022C"/>
    <w:rsid w:val="00C123AD"/>
    <w:rsid w:val="00C13E1C"/>
    <w:rsid w:val="00C144BC"/>
    <w:rsid w:val="00C15B2E"/>
    <w:rsid w:val="00C20301"/>
    <w:rsid w:val="00C217BB"/>
    <w:rsid w:val="00C21DB1"/>
    <w:rsid w:val="00C260E1"/>
    <w:rsid w:val="00C26361"/>
    <w:rsid w:val="00C27C06"/>
    <w:rsid w:val="00C32007"/>
    <w:rsid w:val="00C32060"/>
    <w:rsid w:val="00C3387F"/>
    <w:rsid w:val="00C36C69"/>
    <w:rsid w:val="00C36DC0"/>
    <w:rsid w:val="00C37AC9"/>
    <w:rsid w:val="00C4217B"/>
    <w:rsid w:val="00C44787"/>
    <w:rsid w:val="00C452F7"/>
    <w:rsid w:val="00C55B7D"/>
    <w:rsid w:val="00C55D82"/>
    <w:rsid w:val="00C56551"/>
    <w:rsid w:val="00C56670"/>
    <w:rsid w:val="00C629B2"/>
    <w:rsid w:val="00C65EE1"/>
    <w:rsid w:val="00C6691A"/>
    <w:rsid w:val="00C67406"/>
    <w:rsid w:val="00C7581F"/>
    <w:rsid w:val="00C77213"/>
    <w:rsid w:val="00C8034C"/>
    <w:rsid w:val="00C81C1E"/>
    <w:rsid w:val="00C83DF2"/>
    <w:rsid w:val="00C849BB"/>
    <w:rsid w:val="00C878AE"/>
    <w:rsid w:val="00C91162"/>
    <w:rsid w:val="00C94A3C"/>
    <w:rsid w:val="00CA7AD9"/>
    <w:rsid w:val="00CB5662"/>
    <w:rsid w:val="00CB5E09"/>
    <w:rsid w:val="00CB7589"/>
    <w:rsid w:val="00CC023A"/>
    <w:rsid w:val="00CC0E69"/>
    <w:rsid w:val="00CC72BA"/>
    <w:rsid w:val="00CD5CF3"/>
    <w:rsid w:val="00CD7303"/>
    <w:rsid w:val="00CF7204"/>
    <w:rsid w:val="00CF7CCC"/>
    <w:rsid w:val="00D00BF9"/>
    <w:rsid w:val="00D061DC"/>
    <w:rsid w:val="00D06BE5"/>
    <w:rsid w:val="00D12989"/>
    <w:rsid w:val="00D1384A"/>
    <w:rsid w:val="00D23C71"/>
    <w:rsid w:val="00D31115"/>
    <w:rsid w:val="00D34A99"/>
    <w:rsid w:val="00D36C4D"/>
    <w:rsid w:val="00D37BAA"/>
    <w:rsid w:val="00D409E1"/>
    <w:rsid w:val="00D415AE"/>
    <w:rsid w:val="00D42C25"/>
    <w:rsid w:val="00D42F5F"/>
    <w:rsid w:val="00D51EB9"/>
    <w:rsid w:val="00D57BEC"/>
    <w:rsid w:val="00D61E7B"/>
    <w:rsid w:val="00D623E7"/>
    <w:rsid w:val="00D73A50"/>
    <w:rsid w:val="00D74886"/>
    <w:rsid w:val="00D74C3E"/>
    <w:rsid w:val="00D77EC3"/>
    <w:rsid w:val="00D801E7"/>
    <w:rsid w:val="00D84A95"/>
    <w:rsid w:val="00D856E5"/>
    <w:rsid w:val="00D86D5A"/>
    <w:rsid w:val="00D90BBC"/>
    <w:rsid w:val="00D919B1"/>
    <w:rsid w:val="00D926B8"/>
    <w:rsid w:val="00D934A7"/>
    <w:rsid w:val="00D94114"/>
    <w:rsid w:val="00D94D72"/>
    <w:rsid w:val="00D972C0"/>
    <w:rsid w:val="00DA45B6"/>
    <w:rsid w:val="00DA4CB9"/>
    <w:rsid w:val="00DB372D"/>
    <w:rsid w:val="00DB37B8"/>
    <w:rsid w:val="00DB6273"/>
    <w:rsid w:val="00DB666F"/>
    <w:rsid w:val="00DC2D15"/>
    <w:rsid w:val="00DC4FF7"/>
    <w:rsid w:val="00DD0838"/>
    <w:rsid w:val="00DD793B"/>
    <w:rsid w:val="00DE2417"/>
    <w:rsid w:val="00DE24EB"/>
    <w:rsid w:val="00DE39D1"/>
    <w:rsid w:val="00DE4AEB"/>
    <w:rsid w:val="00DE57E7"/>
    <w:rsid w:val="00DF0FD4"/>
    <w:rsid w:val="00DF2FA9"/>
    <w:rsid w:val="00DF5F8E"/>
    <w:rsid w:val="00DF746A"/>
    <w:rsid w:val="00DF78A0"/>
    <w:rsid w:val="00E014DC"/>
    <w:rsid w:val="00E01732"/>
    <w:rsid w:val="00E017ED"/>
    <w:rsid w:val="00E039B6"/>
    <w:rsid w:val="00E13CAC"/>
    <w:rsid w:val="00E15522"/>
    <w:rsid w:val="00E15B81"/>
    <w:rsid w:val="00E1687C"/>
    <w:rsid w:val="00E170C9"/>
    <w:rsid w:val="00E1733F"/>
    <w:rsid w:val="00E26305"/>
    <w:rsid w:val="00E302A7"/>
    <w:rsid w:val="00E3322B"/>
    <w:rsid w:val="00E414AB"/>
    <w:rsid w:val="00E42072"/>
    <w:rsid w:val="00E46225"/>
    <w:rsid w:val="00E537CC"/>
    <w:rsid w:val="00E66E02"/>
    <w:rsid w:val="00E71DD1"/>
    <w:rsid w:val="00E74DE6"/>
    <w:rsid w:val="00E74E25"/>
    <w:rsid w:val="00E77273"/>
    <w:rsid w:val="00E80846"/>
    <w:rsid w:val="00E86300"/>
    <w:rsid w:val="00E9178C"/>
    <w:rsid w:val="00E93DB8"/>
    <w:rsid w:val="00E953E5"/>
    <w:rsid w:val="00EA01E2"/>
    <w:rsid w:val="00EA2A4F"/>
    <w:rsid w:val="00EA3704"/>
    <w:rsid w:val="00EA7DE0"/>
    <w:rsid w:val="00EB206B"/>
    <w:rsid w:val="00EB7DB1"/>
    <w:rsid w:val="00EC2CAB"/>
    <w:rsid w:val="00EC2F72"/>
    <w:rsid w:val="00ED032E"/>
    <w:rsid w:val="00ED1858"/>
    <w:rsid w:val="00ED1DAA"/>
    <w:rsid w:val="00ED51A6"/>
    <w:rsid w:val="00EE1A01"/>
    <w:rsid w:val="00EE368D"/>
    <w:rsid w:val="00EE5F8F"/>
    <w:rsid w:val="00EF17FB"/>
    <w:rsid w:val="00EF21F2"/>
    <w:rsid w:val="00EF6891"/>
    <w:rsid w:val="00EF7534"/>
    <w:rsid w:val="00F019EA"/>
    <w:rsid w:val="00F01F66"/>
    <w:rsid w:val="00F0377F"/>
    <w:rsid w:val="00F15084"/>
    <w:rsid w:val="00F31A08"/>
    <w:rsid w:val="00F40504"/>
    <w:rsid w:val="00F4085F"/>
    <w:rsid w:val="00F408A5"/>
    <w:rsid w:val="00F53816"/>
    <w:rsid w:val="00F54E79"/>
    <w:rsid w:val="00F562FD"/>
    <w:rsid w:val="00F57051"/>
    <w:rsid w:val="00F601D8"/>
    <w:rsid w:val="00F631B5"/>
    <w:rsid w:val="00F634CA"/>
    <w:rsid w:val="00F63B30"/>
    <w:rsid w:val="00F70DBD"/>
    <w:rsid w:val="00F71571"/>
    <w:rsid w:val="00F72221"/>
    <w:rsid w:val="00F73DDA"/>
    <w:rsid w:val="00F74F86"/>
    <w:rsid w:val="00F835FB"/>
    <w:rsid w:val="00F85611"/>
    <w:rsid w:val="00F8774F"/>
    <w:rsid w:val="00F9174A"/>
    <w:rsid w:val="00F95228"/>
    <w:rsid w:val="00FA0BA5"/>
    <w:rsid w:val="00FA21A7"/>
    <w:rsid w:val="00FA514F"/>
    <w:rsid w:val="00FA62DB"/>
    <w:rsid w:val="00FA71F3"/>
    <w:rsid w:val="00FB1339"/>
    <w:rsid w:val="00FB4CBF"/>
    <w:rsid w:val="00FB64A6"/>
    <w:rsid w:val="00FB7EB9"/>
    <w:rsid w:val="00FD24D8"/>
    <w:rsid w:val="00FD26B3"/>
    <w:rsid w:val="00FD40C8"/>
    <w:rsid w:val="00FD71D8"/>
    <w:rsid w:val="00FE0B3F"/>
    <w:rsid w:val="00FE0DA2"/>
    <w:rsid w:val="00FE1B8B"/>
    <w:rsid w:val="00FE6500"/>
    <w:rsid w:val="00FE6656"/>
    <w:rsid w:val="00FE6863"/>
    <w:rsid w:val="00FF54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pPr>
      <w:suppressAutoHyphens/>
    </w:pPr>
    <w:rPr>
      <w:rFonts w:ascii="Ecofont_Spranq_eco_Sans" w:hAnsi="Ecofont_Spranq_eco_Sans" w:cs="Tahoma"/>
      <w:color w:val="00000A"/>
      <w:sz w:val="24"/>
      <w:szCs w:val="24"/>
    </w:rPr>
  </w:style>
  <w:style w:type="paragraph" w:styleId="Ttulo1">
    <w:name w:val="heading 1"/>
    <w:basedOn w:val="Normal"/>
    <w:next w:val="Normal"/>
    <w:link w:val="Ttulo1Char"/>
    <w:qFormat/>
    <w:rsid w:val="00E86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137583"/>
    <w:pPr>
      <w:keepNext/>
      <w:keepLines/>
      <w:suppressAutoHyphens w:val="0"/>
      <w:spacing w:before="200"/>
      <w:outlineLvl w:val="2"/>
    </w:pPr>
    <w:rPr>
      <w:rFonts w:ascii="Calibri" w:hAnsi="Calibri" w:cs="Times New Roman"/>
      <w:b/>
      <w:bCs/>
      <w:color w:val="4F81BD"/>
      <w:lang w:val="en-AU" w:eastAsia="en-US"/>
    </w:rPr>
  </w:style>
  <w:style w:type="paragraph" w:styleId="Ttulo5">
    <w:name w:val="heading 5"/>
    <w:basedOn w:val="Normal"/>
    <w:next w:val="Normal"/>
    <w:link w:val="Ttulo5Char"/>
    <w:qFormat/>
    <w:rsid w:val="00137583"/>
    <w:pPr>
      <w:suppressAutoHyphens w:val="0"/>
      <w:spacing w:before="240" w:after="60"/>
      <w:outlineLvl w:val="4"/>
    </w:pPr>
    <w:rPr>
      <w:rFonts w:ascii="Calibri" w:hAnsi="Calibri" w:cs="Times New Roman"/>
      <w:b/>
      <w:bCs/>
      <w:i/>
      <w:iCs/>
      <w:color w:val="auto"/>
      <w:sz w:val="26"/>
      <w:szCs w:val="26"/>
      <w:lang w:val="en-AU"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630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character" w:customStyle="1" w:styleId="TextodebaloChar">
    <w:name w:val="Texto de balão Char"/>
    <w:link w:val="Textodebalo"/>
    <w:rsid w:val="003A73C1"/>
    <w:rPr>
      <w:rFonts w:ascii="Tahoma" w:hAnsi="Tahoma" w:cs="Tahoma"/>
      <w:sz w:val="16"/>
      <w:szCs w:val="16"/>
    </w:rPr>
  </w:style>
  <w:style w:type="paragraph" w:styleId="Textodebalo">
    <w:name w:val="Balloon Text"/>
    <w:basedOn w:val="Normal"/>
    <w:link w:val="TextodebaloChar"/>
    <w:rsid w:val="003A73C1"/>
    <w:rPr>
      <w:rFonts w:ascii="Tahoma" w:hAnsi="Tahoma"/>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GradeColorida-nfase1Char">
    <w:name w:val="Grade Colorida - Ênfase 1 Char"/>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GradeColorida-nfase1Char"/>
    <w:rsid w:val="000A23DA"/>
    <w:rPr>
      <w:rFonts w:ascii="Ecofont_Spranq_eco_Sans" w:eastAsia="Calibri" w:hAnsi="Ecofont_Spranq_eco_Sans" w:cs="Tahoma"/>
      <w:i/>
      <w:iCs/>
      <w:color w:val="000000"/>
      <w:szCs w:val="24"/>
      <w:shd w:val="clear" w:color="auto" w:fill="FFFFCC"/>
      <w:lang w:eastAsia="en-US"/>
    </w:rPr>
  </w:style>
  <w:style w:type="character" w:customStyle="1" w:styleId="CitaoChar">
    <w:name w:val="Citação Char"/>
    <w:basedOn w:val="Fontepargpadro"/>
    <w:link w:val="Citao"/>
    <w:uiPriority w:val="29"/>
    <w:rsid w:val="004F5DB8"/>
    <w:rPr>
      <w:rFonts w:ascii="Ecofont_Spranq_eco_Sans" w:eastAsia="Calibri" w:hAnsi="Ecofont_Spranq_eco_Sans"/>
      <w:i/>
      <w:iCs/>
      <w:color w:val="000000"/>
      <w:szCs w:val="24"/>
      <w:shd w:val="clear" w:color="auto" w:fill="FFFFCC"/>
      <w:lang w:eastAsia="en-US"/>
    </w:r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CabealhoChar">
    <w:name w:val="Cabeçalho Char"/>
    <w:basedOn w:val="Fontepargpadro"/>
    <w:link w:val="Cabealho"/>
    <w:rsid w:val="004A5AC6"/>
    <w:rPr>
      <w:rFonts w:ascii="Ecofont_Spranq_eco_Sans" w:hAnsi="Ecofont_Spranq_eco_Sans" w:cs="Tahoma"/>
      <w:sz w:val="24"/>
      <w:szCs w:val="24"/>
    </w:rPr>
  </w:style>
  <w:style w:type="paragraph" w:styleId="Cabealho">
    <w:name w:val="header"/>
    <w:basedOn w:val="Normal"/>
    <w:link w:val="CabealhoChar"/>
    <w:unhideWhenUsed/>
    <w:rsid w:val="004A5AC6"/>
    <w:pPr>
      <w:tabs>
        <w:tab w:val="center" w:pos="4252"/>
        <w:tab w:val="right" w:pos="8504"/>
      </w:tabs>
    </w:pPr>
  </w:style>
  <w:style w:type="character" w:customStyle="1" w:styleId="RodapChar">
    <w:name w:val="Rodapé Char"/>
    <w:basedOn w:val="Fontepargpadro"/>
    <w:link w:val="Rodap"/>
    <w:rsid w:val="004A5AC6"/>
    <w:rPr>
      <w:rFonts w:ascii="Ecofont_Spranq_eco_Sans" w:hAnsi="Ecofont_Spranq_eco_Sans" w:cs="Tahoma"/>
      <w:sz w:val="24"/>
      <w:szCs w:val="24"/>
    </w:rPr>
  </w:style>
  <w:style w:type="paragraph" w:styleId="Rodap">
    <w:name w:val="footer"/>
    <w:basedOn w:val="Normal"/>
    <w:link w:val="RodapChar"/>
    <w:unhideWhenUsed/>
    <w:rsid w:val="004A5AC6"/>
    <w:pPr>
      <w:tabs>
        <w:tab w:val="center" w:pos="4252"/>
        <w:tab w:val="right" w:pos="8504"/>
      </w:tabs>
    </w:pPr>
  </w:style>
  <w:style w:type="character" w:customStyle="1" w:styleId="CorpodetextoChar">
    <w:name w:val="Corpo de texto Char"/>
    <w:basedOn w:val="Fontepargpadro"/>
    <w:link w:val="Corpodotexto"/>
    <w:rsid w:val="005E252F"/>
  </w:style>
  <w:style w:type="paragraph" w:customStyle="1" w:styleId="Corpodotexto">
    <w:name w:val="Corpo do texto"/>
    <w:basedOn w:val="Normal"/>
    <w:link w:val="CorpodetextoChar"/>
    <w:uiPriority w:val="99"/>
    <w:unhideWhenUsed/>
    <w:rsid w:val="005E252F"/>
    <w:pPr>
      <w:spacing w:after="120" w:line="288" w:lineRule="auto"/>
    </w:pPr>
    <w:rPr>
      <w:rFonts w:ascii="Times New Roman" w:hAnsi="Times New Roman" w:cs="Times New Roman"/>
      <w:sz w:val="20"/>
      <w:szCs w:val="20"/>
    </w:rPr>
  </w:style>
  <w:style w:type="character" w:customStyle="1" w:styleId="TextosemFormataoChar">
    <w:name w:val="Texto sem Formatação Char"/>
    <w:basedOn w:val="Fontepargpadro"/>
    <w:link w:val="TextosemFormatao"/>
    <w:uiPriority w:val="99"/>
    <w:rsid w:val="005E252F"/>
    <w:rPr>
      <w:rFonts w:ascii="Courier New" w:hAnsi="Courier New" w:cs="Courier New"/>
    </w:rPr>
  </w:style>
  <w:style w:type="paragraph" w:styleId="TextosemFormatao">
    <w:name w:val="Plain Text"/>
    <w:basedOn w:val="Normal"/>
    <w:link w:val="TextosemFormataoChar"/>
    <w:uiPriority w:val="99"/>
    <w:unhideWhenUsed/>
    <w:rsid w:val="005E252F"/>
    <w:rPr>
      <w:rFonts w:ascii="Courier New" w:hAnsi="Courier New" w:cs="Courier New"/>
      <w:sz w:val="20"/>
      <w:szCs w:val="20"/>
    </w:rPr>
  </w:style>
  <w:style w:type="character" w:customStyle="1" w:styleId="ListLabel1">
    <w:name w:val="ListLabel 1"/>
    <w:rsid w:val="008F3978"/>
    <w:rPr>
      <w:b/>
    </w:rPr>
  </w:style>
  <w:style w:type="character" w:customStyle="1" w:styleId="ListLabel2">
    <w:name w:val="ListLabel 2"/>
    <w:rsid w:val="008F3978"/>
    <w:rPr>
      <w:rFonts w:ascii="Arial" w:hAnsi="Arial"/>
      <w:b w:val="0"/>
      <w:i w:val="0"/>
      <w:color w:val="00000A"/>
    </w:rPr>
  </w:style>
  <w:style w:type="character" w:customStyle="1" w:styleId="ListLabel3">
    <w:name w:val="ListLabel 3"/>
    <w:rsid w:val="008F3978"/>
    <w:rPr>
      <w:rFonts w:eastAsia="Arial Unicode MS"/>
    </w:rPr>
  </w:style>
  <w:style w:type="character" w:customStyle="1" w:styleId="ListLabel4">
    <w:name w:val="ListLabel 4"/>
    <w:rsid w:val="008F3978"/>
    <w:rPr>
      <w:rFonts w:cs="Arial"/>
      <w:i/>
      <w:color w:val="FF0000"/>
    </w:rPr>
  </w:style>
  <w:style w:type="character" w:customStyle="1" w:styleId="ListLabel5">
    <w:name w:val="ListLabel 5"/>
    <w:rsid w:val="008F3978"/>
    <w:rPr>
      <w:color w:val="0000FF"/>
    </w:rPr>
  </w:style>
  <w:style w:type="character" w:customStyle="1" w:styleId="ListLabel6">
    <w:name w:val="ListLabel 6"/>
    <w:rsid w:val="008F3978"/>
    <w:rPr>
      <w:b w:val="0"/>
    </w:rPr>
  </w:style>
  <w:style w:type="character" w:customStyle="1" w:styleId="ListLabel7">
    <w:name w:val="ListLabel 7"/>
    <w:rsid w:val="008F3978"/>
    <w:rPr>
      <w:b/>
      <w:i w:val="0"/>
    </w:rPr>
  </w:style>
  <w:style w:type="character" w:customStyle="1" w:styleId="ListLabel8">
    <w:name w:val="ListLabel 8"/>
    <w:rsid w:val="008F3978"/>
    <w:rPr>
      <w:b/>
      <w:i w:val="0"/>
      <w:color w:val="00000A"/>
    </w:rPr>
  </w:style>
  <w:style w:type="character" w:customStyle="1" w:styleId="ListLabel9">
    <w:name w:val="ListLabel 9"/>
    <w:rsid w:val="008F3978"/>
    <w:rPr>
      <w:b w:val="0"/>
      <w:i w:val="0"/>
    </w:rPr>
  </w:style>
  <w:style w:type="character" w:customStyle="1" w:styleId="ListLabel10">
    <w:name w:val="ListLabel 10"/>
    <w:rsid w:val="008F3978"/>
    <w:rPr>
      <w:rFonts w:cs="Courier New"/>
    </w:rPr>
  </w:style>
  <w:style w:type="character" w:customStyle="1" w:styleId="ListLabel11">
    <w:name w:val="ListLabel 11"/>
    <w:rsid w:val="008F3978"/>
    <w:rPr>
      <w:sz w:val="20"/>
      <w:szCs w:val="20"/>
    </w:rPr>
  </w:style>
  <w:style w:type="character" w:customStyle="1" w:styleId="ListLabel12">
    <w:name w:val="ListLabel 12"/>
    <w:rsid w:val="008F3978"/>
    <w:rPr>
      <w:b w:val="0"/>
      <w:i w:val="0"/>
      <w:sz w:val="20"/>
      <w:szCs w:val="20"/>
    </w:rPr>
  </w:style>
  <w:style w:type="character" w:customStyle="1" w:styleId="ListLabel13">
    <w:name w:val="ListLabel 13"/>
    <w:rsid w:val="008F3978"/>
    <w:rPr>
      <w:i w:val="0"/>
      <w:color w:val="00000A"/>
      <w:sz w:val="20"/>
      <w:szCs w:val="20"/>
    </w:rPr>
  </w:style>
  <w:style w:type="character" w:customStyle="1" w:styleId="ListLabel14">
    <w:name w:val="ListLabel 14"/>
    <w:rsid w:val="008F3978"/>
    <w:rPr>
      <w:b/>
    </w:rPr>
  </w:style>
  <w:style w:type="character" w:customStyle="1" w:styleId="ListLabel15">
    <w:name w:val="ListLabel 15"/>
    <w:rsid w:val="008F3978"/>
    <w:rPr>
      <w:b w:val="0"/>
      <w:i w:val="0"/>
    </w:rPr>
  </w:style>
  <w:style w:type="character" w:customStyle="1" w:styleId="ListLabel16">
    <w:name w:val="ListLabel 16"/>
    <w:rsid w:val="008F3978"/>
    <w:rPr>
      <w:b w:val="0"/>
      <w:i w:val="0"/>
      <w:sz w:val="20"/>
      <w:szCs w:val="20"/>
    </w:rPr>
  </w:style>
  <w:style w:type="character" w:customStyle="1" w:styleId="ListLabel17">
    <w:name w:val="ListLabel 17"/>
    <w:rsid w:val="008F3978"/>
    <w:rPr>
      <w:i w:val="0"/>
      <w:sz w:val="20"/>
      <w:szCs w:val="20"/>
    </w:rPr>
  </w:style>
  <w:style w:type="character" w:customStyle="1" w:styleId="ListLabel18">
    <w:name w:val="ListLabel 18"/>
    <w:rsid w:val="008F3978"/>
    <w:rPr>
      <w:sz w:val="20"/>
      <w:szCs w:val="20"/>
    </w:rPr>
  </w:style>
  <w:style w:type="character" w:customStyle="1" w:styleId="ListLabel19">
    <w:name w:val="ListLabel 19"/>
    <w:rsid w:val="008F3978"/>
    <w:rPr>
      <w:rFonts w:cs="Symbol"/>
    </w:rPr>
  </w:style>
  <w:style w:type="character" w:customStyle="1" w:styleId="ListLabel20">
    <w:name w:val="ListLabel 20"/>
    <w:rsid w:val="008F3978"/>
    <w:rPr>
      <w:rFonts w:cs="Courier New"/>
    </w:rPr>
  </w:style>
  <w:style w:type="character" w:customStyle="1" w:styleId="ListLabel21">
    <w:name w:val="ListLabel 21"/>
    <w:rsid w:val="008F3978"/>
    <w:rPr>
      <w:rFonts w:cs="Wingdings"/>
    </w:rPr>
  </w:style>
  <w:style w:type="character" w:customStyle="1" w:styleId="ListLabel22">
    <w:name w:val="ListLabel 22"/>
    <w:rsid w:val="008F3978"/>
    <w:rPr>
      <w:b/>
    </w:rPr>
  </w:style>
  <w:style w:type="character" w:customStyle="1" w:styleId="ListLabel23">
    <w:name w:val="ListLabel 23"/>
    <w:rsid w:val="008F3978"/>
    <w:rPr>
      <w:b w:val="0"/>
      <w:i w:val="0"/>
    </w:rPr>
  </w:style>
  <w:style w:type="character" w:customStyle="1" w:styleId="ListLabel24">
    <w:name w:val="ListLabel 24"/>
    <w:rsid w:val="008F3978"/>
    <w:rPr>
      <w:b w:val="0"/>
      <w:i w:val="0"/>
      <w:sz w:val="20"/>
      <w:szCs w:val="20"/>
    </w:rPr>
  </w:style>
  <w:style w:type="character" w:customStyle="1" w:styleId="ListLabel25">
    <w:name w:val="ListLabel 25"/>
    <w:rsid w:val="008F3978"/>
    <w:rPr>
      <w:i w:val="0"/>
      <w:sz w:val="20"/>
      <w:szCs w:val="20"/>
    </w:rPr>
  </w:style>
  <w:style w:type="character" w:customStyle="1" w:styleId="ListLabel26">
    <w:name w:val="ListLabel 26"/>
    <w:rsid w:val="008F3978"/>
    <w:rPr>
      <w:sz w:val="20"/>
      <w:szCs w:val="20"/>
    </w:rPr>
  </w:style>
  <w:style w:type="character" w:customStyle="1" w:styleId="ListLabel27">
    <w:name w:val="ListLabel 27"/>
    <w:rsid w:val="008F3978"/>
    <w:rPr>
      <w:rFonts w:cs="Symbol"/>
    </w:rPr>
  </w:style>
  <w:style w:type="character" w:customStyle="1" w:styleId="ListLabel28">
    <w:name w:val="ListLabel 28"/>
    <w:rsid w:val="008F3978"/>
    <w:rPr>
      <w:rFonts w:cs="Courier New"/>
    </w:rPr>
  </w:style>
  <w:style w:type="character" w:customStyle="1" w:styleId="ListLabel29">
    <w:name w:val="ListLabel 29"/>
    <w:rsid w:val="008F3978"/>
    <w:rPr>
      <w:rFonts w:cs="Wingdings"/>
    </w:rPr>
  </w:style>
  <w:style w:type="paragraph" w:styleId="Ttulo">
    <w:name w:val="Title"/>
    <w:basedOn w:val="Normal"/>
    <w:next w:val="Corpodotexto"/>
    <w:rsid w:val="008F3978"/>
    <w:pPr>
      <w:keepNext/>
      <w:spacing w:before="240" w:after="120"/>
    </w:pPr>
    <w:rPr>
      <w:rFonts w:ascii="Liberation Sans" w:eastAsia="Microsoft YaHei" w:hAnsi="Liberation Sans" w:cs="Mangal"/>
      <w:sz w:val="28"/>
      <w:szCs w:val="28"/>
    </w:rPr>
  </w:style>
  <w:style w:type="paragraph" w:styleId="Lista">
    <w:name w:val="List"/>
    <w:basedOn w:val="Corpodotexto"/>
    <w:rsid w:val="008F3978"/>
    <w:rPr>
      <w:rFonts w:cs="Mangal"/>
    </w:rPr>
  </w:style>
  <w:style w:type="paragraph" w:styleId="Legenda">
    <w:name w:val="caption"/>
    <w:basedOn w:val="Normal"/>
    <w:rsid w:val="008F3978"/>
    <w:pPr>
      <w:suppressLineNumbers/>
      <w:spacing w:before="120" w:after="120"/>
    </w:pPr>
    <w:rPr>
      <w:rFonts w:cs="Mangal"/>
      <w:i/>
      <w:iCs/>
    </w:rPr>
  </w:style>
  <w:style w:type="paragraph" w:customStyle="1" w:styleId="ndice">
    <w:name w:val="Índice"/>
    <w:basedOn w:val="Normal"/>
    <w:rsid w:val="008F3978"/>
    <w:pPr>
      <w:suppressLineNumbers/>
    </w:pPr>
    <w:rPr>
      <w:rFonts w:cs="Mangal"/>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280"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ascii="Arial" w:hAnsi="Arial" w:cs="Times New Roman"/>
      <w:b/>
      <w:szCs w:val="20"/>
    </w:rPr>
  </w:style>
  <w:style w:type="paragraph" w:customStyle="1" w:styleId="GradeColorida-nfase11">
    <w:name w:val="Grade Colorida - Ênfase 11"/>
    <w:basedOn w:val="Normal"/>
    <w:next w:val="Normal"/>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rsid w:val="001A3A05"/>
    <w:pPr>
      <w:contextualSpacing/>
    </w:pPr>
  </w:style>
  <w:style w:type="paragraph" w:customStyle="1" w:styleId="citao2">
    <w:name w:val="citação 2"/>
    <w:basedOn w:val="GradeColorida-nfase11"/>
    <w:qFormat/>
    <w:rsid w:val="000A23DA"/>
    <w:rPr>
      <w:szCs w:val="20"/>
    </w:rPr>
  </w:style>
  <w:style w:type="paragraph" w:styleId="PargrafodaLista">
    <w:name w:val="List Paragraph"/>
    <w:basedOn w:val="Normal"/>
    <w:uiPriority w:val="34"/>
    <w:qFormat/>
    <w:rsid w:val="005E252F"/>
    <w:pPr>
      <w:ind w:left="720"/>
      <w:contextualSpacing/>
    </w:pPr>
  </w:style>
  <w:style w:type="table" w:styleId="Tabelacomgrade">
    <w:name w:val="Table Grid"/>
    <w:basedOn w:val="Tabelanormal"/>
    <w:uiPriority w:val="59"/>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D42F5F"/>
    <w:rPr>
      <w:color w:val="0000FF" w:themeColor="hyperlink"/>
      <w:u w:val="single"/>
    </w:rPr>
  </w:style>
  <w:style w:type="paragraph" w:customStyle="1" w:styleId="Default">
    <w:name w:val="Default"/>
    <w:rsid w:val="004B502F"/>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8C64BD"/>
  </w:style>
  <w:style w:type="character" w:styleId="Forte">
    <w:name w:val="Strong"/>
    <w:basedOn w:val="Fontepargpadro"/>
    <w:uiPriority w:val="22"/>
    <w:qFormat/>
    <w:rsid w:val="008C64BD"/>
    <w:rPr>
      <w:b/>
      <w:bCs/>
    </w:rPr>
  </w:style>
  <w:style w:type="paragraph" w:customStyle="1" w:styleId="Nivel01">
    <w:name w:val="Nivel 01"/>
    <w:basedOn w:val="Ttulo1"/>
    <w:next w:val="Normal"/>
    <w:link w:val="Nivel01Char"/>
    <w:qFormat/>
    <w:rsid w:val="00E86300"/>
    <w:pPr>
      <w:tabs>
        <w:tab w:val="left" w:pos="567"/>
      </w:tabs>
      <w:suppressAutoHyphens w:val="0"/>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E86300"/>
    <w:rPr>
      <w:rFonts w:ascii="Ecofont_Spranq_eco_Sans" w:eastAsiaTheme="majorEastAsia" w:hAnsi="Ecofont_Spranq_eco_Sans"/>
      <w:b/>
      <w:bCs/>
      <w:color w:val="000000"/>
    </w:rPr>
  </w:style>
  <w:style w:type="character" w:customStyle="1" w:styleId="Ttulo3Char">
    <w:name w:val="Título 3 Char"/>
    <w:basedOn w:val="Fontepargpadro"/>
    <w:link w:val="Ttulo3"/>
    <w:rsid w:val="00137583"/>
    <w:rPr>
      <w:rFonts w:ascii="Calibri" w:hAnsi="Calibri"/>
      <w:b/>
      <w:bCs/>
      <w:color w:val="4F81BD"/>
      <w:sz w:val="24"/>
      <w:szCs w:val="24"/>
      <w:lang w:val="en-AU" w:eastAsia="en-US"/>
    </w:rPr>
  </w:style>
  <w:style w:type="character" w:customStyle="1" w:styleId="Ttulo5Char">
    <w:name w:val="Título 5 Char"/>
    <w:basedOn w:val="Fontepargpadro"/>
    <w:link w:val="Ttulo5"/>
    <w:rsid w:val="00137583"/>
    <w:rPr>
      <w:rFonts w:ascii="Calibri" w:hAnsi="Calibri"/>
      <w:b/>
      <w:bCs/>
      <w:i/>
      <w:iCs/>
      <w:sz w:val="26"/>
      <w:szCs w:val="26"/>
      <w:lang w:val="en-AU" w:eastAsia="en-US"/>
    </w:rPr>
  </w:style>
  <w:style w:type="character" w:customStyle="1" w:styleId="Pr-formataoHTMLChar">
    <w:name w:val="Pré-formatação HTML Char"/>
    <w:basedOn w:val="Fontepargpadro"/>
    <w:link w:val="Pr-formataoHTML"/>
    <w:uiPriority w:val="99"/>
    <w:rsid w:val="00137583"/>
    <w:rPr>
      <w:rFonts w:ascii="Courier New" w:hAnsi="Courier New" w:cs="Courier New"/>
    </w:rPr>
  </w:style>
  <w:style w:type="paragraph" w:styleId="Pr-formataoHTML">
    <w:name w:val="HTML Preformatted"/>
    <w:basedOn w:val="Normal"/>
    <w:link w:val="Pr-formataoHTMLChar"/>
    <w:uiPriority w:val="99"/>
    <w:rsid w:val="0013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rPr>
  </w:style>
  <w:style w:type="paragraph" w:styleId="SemEspaamento">
    <w:name w:val="No Spacing"/>
    <w:qFormat/>
    <w:rsid w:val="00137583"/>
    <w:rPr>
      <w:rFonts w:ascii="Cambria" w:eastAsia="Cambria" w:hAnsi="Cambria"/>
      <w:sz w:val="24"/>
      <w:szCs w:val="24"/>
      <w:lang w:val="en-AU" w:eastAsia="en-US"/>
    </w:rPr>
  </w:style>
  <w:style w:type="paragraph" w:styleId="Corpodetexto">
    <w:name w:val="Body Text"/>
    <w:basedOn w:val="Normal"/>
    <w:rsid w:val="00912489"/>
    <w:pPr>
      <w:suppressAutoHyphens w:val="0"/>
      <w:spacing w:after="120"/>
    </w:pPr>
    <w:rPr>
      <w:rFonts w:ascii="Times New Roman" w:hAnsi="Times New Roman" w:cs="Times New Roman"/>
      <w:color w:val="auto"/>
      <w:sz w:val="20"/>
      <w:szCs w:val="20"/>
    </w:rPr>
  </w:style>
  <w:style w:type="character" w:customStyle="1" w:styleId="CorpodetextoChar1">
    <w:name w:val="Corpo de texto Char1"/>
    <w:basedOn w:val="Fontepargpadro"/>
    <w:uiPriority w:val="99"/>
    <w:semiHidden/>
    <w:rsid w:val="00912489"/>
    <w:rPr>
      <w:rFonts w:ascii="Ecofont_Spranq_eco_Sans" w:hAnsi="Ecofont_Spranq_eco_Sans" w:cs="Tahoma"/>
      <w:color w:val="00000A"/>
      <w:sz w:val="24"/>
      <w:szCs w:val="24"/>
    </w:rPr>
  </w:style>
  <w:style w:type="paragraph" w:customStyle="1" w:styleId="Recuodecorpodetexto21">
    <w:name w:val="Recuo de corpo de texto 21"/>
    <w:basedOn w:val="Normal"/>
    <w:rsid w:val="00650AFC"/>
    <w:pPr>
      <w:ind w:firstLine="708"/>
    </w:pPr>
    <w:rPr>
      <w:rFonts w:ascii="Arial" w:hAnsi="Arial" w:cs="Times New Roman"/>
      <w:b/>
      <w:color w:val="auto"/>
      <w:sz w:val="22"/>
      <w:szCs w:val="20"/>
      <w:lang w:eastAsia="ar-SA"/>
    </w:rPr>
  </w:style>
  <w:style w:type="paragraph" w:customStyle="1" w:styleId="Nivel1">
    <w:name w:val="Nivel1"/>
    <w:basedOn w:val="Ttulo1"/>
    <w:next w:val="Normal"/>
    <w:link w:val="Nivel1Char"/>
    <w:qFormat/>
    <w:rsid w:val="00C44787"/>
    <w:pPr>
      <w:suppressAutoHyphens w:val="0"/>
      <w:spacing w:after="120" w:line="276" w:lineRule="auto"/>
      <w:jc w:val="both"/>
    </w:pPr>
    <w:rPr>
      <w:rFonts w:ascii="Arial" w:hAnsi="Arial" w:cs="Arial"/>
      <w:bCs w:val="0"/>
      <w:color w:val="000000"/>
      <w:sz w:val="20"/>
      <w:szCs w:val="20"/>
    </w:rPr>
  </w:style>
  <w:style w:type="character" w:customStyle="1" w:styleId="Nivel1Char">
    <w:name w:val="Nivel1 Char"/>
    <w:basedOn w:val="Ttulo1Char"/>
    <w:link w:val="Nivel1"/>
    <w:rsid w:val="00814DAC"/>
    <w:rPr>
      <w:rFonts w:ascii="Arial" w:eastAsiaTheme="majorEastAsia" w:hAnsi="Arial" w:cs="Arial"/>
      <w:b/>
      <w:bCs w:val="0"/>
      <w:color w:val="000000"/>
      <w:sz w:val="28"/>
      <w:szCs w:val="28"/>
    </w:rPr>
  </w:style>
  <w:style w:type="paragraph" w:styleId="Corpodetexto2">
    <w:name w:val="Body Text 2"/>
    <w:basedOn w:val="Normal"/>
    <w:link w:val="Corpodetexto2Char"/>
    <w:rsid w:val="004B1B1E"/>
    <w:pPr>
      <w:suppressAutoHyphens w:val="0"/>
      <w:spacing w:after="120" w:line="480" w:lineRule="auto"/>
    </w:pPr>
    <w:rPr>
      <w:color w:val="auto"/>
    </w:rPr>
  </w:style>
  <w:style w:type="character" w:customStyle="1" w:styleId="Corpodetexto2Char">
    <w:name w:val="Corpo de texto 2 Char"/>
    <w:basedOn w:val="Fontepargpadro"/>
    <w:link w:val="Corpodetexto2"/>
    <w:rsid w:val="004B1B1E"/>
    <w:rPr>
      <w:rFonts w:ascii="Ecofont_Spranq_eco_Sans" w:hAnsi="Ecofont_Spranq_eco_Sans" w:cs="Tahoma"/>
      <w:sz w:val="24"/>
      <w:szCs w:val="24"/>
    </w:rPr>
  </w:style>
  <w:style w:type="character" w:styleId="Refdecomentrio">
    <w:name w:val="annotation reference"/>
    <w:basedOn w:val="Fontepargpadro"/>
    <w:semiHidden/>
    <w:unhideWhenUsed/>
    <w:rsid w:val="005602C8"/>
    <w:rPr>
      <w:sz w:val="16"/>
      <w:szCs w:val="16"/>
    </w:rPr>
  </w:style>
  <w:style w:type="paragraph" w:styleId="Textodecomentrio">
    <w:name w:val="annotation text"/>
    <w:basedOn w:val="Normal"/>
    <w:link w:val="TextodecomentrioChar"/>
    <w:unhideWhenUsed/>
    <w:rsid w:val="005602C8"/>
    <w:pPr>
      <w:suppressAutoHyphens w:val="0"/>
    </w:pPr>
    <w:rPr>
      <w:color w:val="auto"/>
      <w:sz w:val="20"/>
      <w:szCs w:val="20"/>
    </w:rPr>
  </w:style>
  <w:style w:type="character" w:customStyle="1" w:styleId="TextodecomentrioChar">
    <w:name w:val="Texto de comentário Char"/>
    <w:basedOn w:val="Fontepargpadro"/>
    <w:link w:val="Textodecomentrio"/>
    <w:rsid w:val="005602C8"/>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36B91"/>
    <w:pPr>
      <w:suppressAutoHyphens/>
    </w:pPr>
    <w:rPr>
      <w:b/>
      <w:bCs/>
      <w:color w:val="00000A"/>
    </w:rPr>
  </w:style>
  <w:style w:type="character" w:customStyle="1" w:styleId="AssuntodocomentrioChar">
    <w:name w:val="Assunto do comentário Char"/>
    <w:basedOn w:val="TextodecomentrioChar"/>
    <w:link w:val="Assuntodocomentrio"/>
    <w:semiHidden/>
    <w:rsid w:val="00736B91"/>
    <w:rPr>
      <w:rFonts w:ascii="Ecofont_Spranq_eco_Sans" w:hAnsi="Ecofont_Spranq_eco_Sans" w:cs="Tahoma"/>
      <w:b/>
      <w:bCs/>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pPr>
      <w:suppressAutoHyphens/>
    </w:pPr>
    <w:rPr>
      <w:rFonts w:ascii="Ecofont_Spranq_eco_Sans" w:hAnsi="Ecofont_Spranq_eco_Sans" w:cs="Tahoma"/>
      <w:color w:val="00000A"/>
      <w:sz w:val="24"/>
      <w:szCs w:val="24"/>
    </w:rPr>
  </w:style>
  <w:style w:type="paragraph" w:styleId="Ttulo1">
    <w:name w:val="heading 1"/>
    <w:basedOn w:val="Normal"/>
    <w:next w:val="Normal"/>
    <w:link w:val="Ttulo1Char"/>
    <w:qFormat/>
    <w:rsid w:val="00E86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137583"/>
    <w:pPr>
      <w:keepNext/>
      <w:keepLines/>
      <w:suppressAutoHyphens w:val="0"/>
      <w:spacing w:before="200"/>
      <w:outlineLvl w:val="2"/>
    </w:pPr>
    <w:rPr>
      <w:rFonts w:ascii="Calibri" w:hAnsi="Calibri" w:cs="Times New Roman"/>
      <w:b/>
      <w:bCs/>
      <w:color w:val="4F81BD"/>
      <w:lang w:val="en-AU" w:eastAsia="en-US"/>
    </w:rPr>
  </w:style>
  <w:style w:type="paragraph" w:styleId="Ttulo5">
    <w:name w:val="heading 5"/>
    <w:basedOn w:val="Normal"/>
    <w:next w:val="Normal"/>
    <w:link w:val="Ttulo5Char"/>
    <w:qFormat/>
    <w:rsid w:val="00137583"/>
    <w:pPr>
      <w:suppressAutoHyphens w:val="0"/>
      <w:spacing w:before="240" w:after="60"/>
      <w:outlineLvl w:val="4"/>
    </w:pPr>
    <w:rPr>
      <w:rFonts w:ascii="Calibri" w:hAnsi="Calibri" w:cs="Times New Roman"/>
      <w:b/>
      <w:bCs/>
      <w:i/>
      <w:iCs/>
      <w:color w:val="auto"/>
      <w:sz w:val="26"/>
      <w:szCs w:val="26"/>
      <w:lang w:val="en-AU"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6300"/>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character" w:customStyle="1" w:styleId="TextodebaloChar">
    <w:name w:val="Texto de balão Char"/>
    <w:link w:val="Textodebalo"/>
    <w:rsid w:val="003A73C1"/>
    <w:rPr>
      <w:rFonts w:ascii="Tahoma" w:hAnsi="Tahoma" w:cs="Tahoma"/>
      <w:sz w:val="16"/>
      <w:szCs w:val="16"/>
    </w:rPr>
  </w:style>
  <w:style w:type="paragraph" w:styleId="Textodebalo">
    <w:name w:val="Balloon Text"/>
    <w:basedOn w:val="Normal"/>
    <w:link w:val="TextodebaloChar"/>
    <w:rsid w:val="003A73C1"/>
    <w:rPr>
      <w:rFonts w:ascii="Tahoma" w:hAnsi="Tahoma"/>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GradeColorida-nfase1Char">
    <w:name w:val="Grade Colorida - Ênfase 1 Char"/>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GradeColorida-nfase1Char"/>
    <w:rsid w:val="000A23DA"/>
    <w:rPr>
      <w:rFonts w:ascii="Ecofont_Spranq_eco_Sans" w:eastAsia="Calibri" w:hAnsi="Ecofont_Spranq_eco_Sans" w:cs="Tahoma"/>
      <w:i/>
      <w:iCs/>
      <w:color w:val="000000"/>
      <w:szCs w:val="24"/>
      <w:shd w:val="clear" w:color="auto" w:fill="FFFFCC"/>
      <w:lang w:eastAsia="en-US"/>
    </w:rPr>
  </w:style>
  <w:style w:type="character" w:customStyle="1" w:styleId="CitaoChar">
    <w:name w:val="Citação Char"/>
    <w:basedOn w:val="Fontepargpadro"/>
    <w:link w:val="Citao"/>
    <w:uiPriority w:val="29"/>
    <w:rsid w:val="004F5DB8"/>
    <w:rPr>
      <w:rFonts w:ascii="Ecofont_Spranq_eco_Sans" w:eastAsia="Calibri" w:hAnsi="Ecofont_Spranq_eco_Sans"/>
      <w:i/>
      <w:iCs/>
      <w:color w:val="000000"/>
      <w:szCs w:val="24"/>
      <w:shd w:val="clear" w:color="auto" w:fill="FFFFCC"/>
      <w:lang w:eastAsia="en-US"/>
    </w:r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CabealhoChar">
    <w:name w:val="Cabeçalho Char"/>
    <w:basedOn w:val="Fontepargpadro"/>
    <w:link w:val="Cabealho"/>
    <w:rsid w:val="004A5AC6"/>
    <w:rPr>
      <w:rFonts w:ascii="Ecofont_Spranq_eco_Sans" w:hAnsi="Ecofont_Spranq_eco_Sans" w:cs="Tahoma"/>
      <w:sz w:val="24"/>
      <w:szCs w:val="24"/>
    </w:rPr>
  </w:style>
  <w:style w:type="paragraph" w:styleId="Cabealho">
    <w:name w:val="header"/>
    <w:basedOn w:val="Normal"/>
    <w:link w:val="CabealhoChar"/>
    <w:unhideWhenUsed/>
    <w:rsid w:val="004A5AC6"/>
    <w:pPr>
      <w:tabs>
        <w:tab w:val="center" w:pos="4252"/>
        <w:tab w:val="right" w:pos="8504"/>
      </w:tabs>
    </w:pPr>
  </w:style>
  <w:style w:type="character" w:customStyle="1" w:styleId="RodapChar">
    <w:name w:val="Rodapé Char"/>
    <w:basedOn w:val="Fontepargpadro"/>
    <w:link w:val="Rodap"/>
    <w:rsid w:val="004A5AC6"/>
    <w:rPr>
      <w:rFonts w:ascii="Ecofont_Spranq_eco_Sans" w:hAnsi="Ecofont_Spranq_eco_Sans" w:cs="Tahoma"/>
      <w:sz w:val="24"/>
      <w:szCs w:val="24"/>
    </w:rPr>
  </w:style>
  <w:style w:type="paragraph" w:styleId="Rodap">
    <w:name w:val="footer"/>
    <w:basedOn w:val="Normal"/>
    <w:link w:val="RodapChar"/>
    <w:unhideWhenUsed/>
    <w:rsid w:val="004A5AC6"/>
    <w:pPr>
      <w:tabs>
        <w:tab w:val="center" w:pos="4252"/>
        <w:tab w:val="right" w:pos="8504"/>
      </w:tabs>
    </w:pPr>
  </w:style>
  <w:style w:type="character" w:customStyle="1" w:styleId="CorpodetextoChar">
    <w:name w:val="Corpo de texto Char"/>
    <w:basedOn w:val="Fontepargpadro"/>
    <w:link w:val="Corpodotexto"/>
    <w:rsid w:val="005E252F"/>
  </w:style>
  <w:style w:type="paragraph" w:customStyle="1" w:styleId="Corpodotexto">
    <w:name w:val="Corpo do texto"/>
    <w:basedOn w:val="Normal"/>
    <w:link w:val="CorpodetextoChar"/>
    <w:uiPriority w:val="99"/>
    <w:unhideWhenUsed/>
    <w:rsid w:val="005E252F"/>
    <w:pPr>
      <w:spacing w:after="120" w:line="288" w:lineRule="auto"/>
    </w:pPr>
    <w:rPr>
      <w:rFonts w:ascii="Times New Roman" w:hAnsi="Times New Roman" w:cs="Times New Roman"/>
      <w:sz w:val="20"/>
      <w:szCs w:val="20"/>
    </w:rPr>
  </w:style>
  <w:style w:type="character" w:customStyle="1" w:styleId="TextosemFormataoChar">
    <w:name w:val="Texto sem Formatação Char"/>
    <w:basedOn w:val="Fontepargpadro"/>
    <w:link w:val="TextosemFormatao"/>
    <w:uiPriority w:val="99"/>
    <w:rsid w:val="005E252F"/>
    <w:rPr>
      <w:rFonts w:ascii="Courier New" w:hAnsi="Courier New" w:cs="Courier New"/>
    </w:rPr>
  </w:style>
  <w:style w:type="paragraph" w:styleId="TextosemFormatao">
    <w:name w:val="Plain Text"/>
    <w:basedOn w:val="Normal"/>
    <w:link w:val="TextosemFormataoChar"/>
    <w:uiPriority w:val="99"/>
    <w:unhideWhenUsed/>
    <w:rsid w:val="005E252F"/>
    <w:rPr>
      <w:rFonts w:ascii="Courier New" w:hAnsi="Courier New" w:cs="Courier New"/>
      <w:sz w:val="20"/>
      <w:szCs w:val="20"/>
    </w:rPr>
  </w:style>
  <w:style w:type="character" w:customStyle="1" w:styleId="ListLabel1">
    <w:name w:val="ListLabel 1"/>
    <w:rsid w:val="008F3978"/>
    <w:rPr>
      <w:b/>
    </w:rPr>
  </w:style>
  <w:style w:type="character" w:customStyle="1" w:styleId="ListLabel2">
    <w:name w:val="ListLabel 2"/>
    <w:rsid w:val="008F3978"/>
    <w:rPr>
      <w:rFonts w:ascii="Arial" w:hAnsi="Arial"/>
      <w:b w:val="0"/>
      <w:i w:val="0"/>
      <w:color w:val="00000A"/>
    </w:rPr>
  </w:style>
  <w:style w:type="character" w:customStyle="1" w:styleId="ListLabel3">
    <w:name w:val="ListLabel 3"/>
    <w:rsid w:val="008F3978"/>
    <w:rPr>
      <w:rFonts w:eastAsia="Arial Unicode MS"/>
    </w:rPr>
  </w:style>
  <w:style w:type="character" w:customStyle="1" w:styleId="ListLabel4">
    <w:name w:val="ListLabel 4"/>
    <w:rsid w:val="008F3978"/>
    <w:rPr>
      <w:rFonts w:cs="Arial"/>
      <w:i/>
      <w:color w:val="FF0000"/>
    </w:rPr>
  </w:style>
  <w:style w:type="character" w:customStyle="1" w:styleId="ListLabel5">
    <w:name w:val="ListLabel 5"/>
    <w:rsid w:val="008F3978"/>
    <w:rPr>
      <w:color w:val="0000FF"/>
    </w:rPr>
  </w:style>
  <w:style w:type="character" w:customStyle="1" w:styleId="ListLabel6">
    <w:name w:val="ListLabel 6"/>
    <w:rsid w:val="008F3978"/>
    <w:rPr>
      <w:b w:val="0"/>
    </w:rPr>
  </w:style>
  <w:style w:type="character" w:customStyle="1" w:styleId="ListLabel7">
    <w:name w:val="ListLabel 7"/>
    <w:rsid w:val="008F3978"/>
    <w:rPr>
      <w:b/>
      <w:i w:val="0"/>
    </w:rPr>
  </w:style>
  <w:style w:type="character" w:customStyle="1" w:styleId="ListLabel8">
    <w:name w:val="ListLabel 8"/>
    <w:rsid w:val="008F3978"/>
    <w:rPr>
      <w:b/>
      <w:i w:val="0"/>
      <w:color w:val="00000A"/>
    </w:rPr>
  </w:style>
  <w:style w:type="character" w:customStyle="1" w:styleId="ListLabel9">
    <w:name w:val="ListLabel 9"/>
    <w:rsid w:val="008F3978"/>
    <w:rPr>
      <w:b w:val="0"/>
      <w:i w:val="0"/>
    </w:rPr>
  </w:style>
  <w:style w:type="character" w:customStyle="1" w:styleId="ListLabel10">
    <w:name w:val="ListLabel 10"/>
    <w:rsid w:val="008F3978"/>
    <w:rPr>
      <w:rFonts w:cs="Courier New"/>
    </w:rPr>
  </w:style>
  <w:style w:type="character" w:customStyle="1" w:styleId="ListLabel11">
    <w:name w:val="ListLabel 11"/>
    <w:rsid w:val="008F3978"/>
    <w:rPr>
      <w:sz w:val="20"/>
      <w:szCs w:val="20"/>
    </w:rPr>
  </w:style>
  <w:style w:type="character" w:customStyle="1" w:styleId="ListLabel12">
    <w:name w:val="ListLabel 12"/>
    <w:rsid w:val="008F3978"/>
    <w:rPr>
      <w:b w:val="0"/>
      <w:i w:val="0"/>
      <w:sz w:val="20"/>
      <w:szCs w:val="20"/>
    </w:rPr>
  </w:style>
  <w:style w:type="character" w:customStyle="1" w:styleId="ListLabel13">
    <w:name w:val="ListLabel 13"/>
    <w:rsid w:val="008F3978"/>
    <w:rPr>
      <w:i w:val="0"/>
      <w:color w:val="00000A"/>
      <w:sz w:val="20"/>
      <w:szCs w:val="20"/>
    </w:rPr>
  </w:style>
  <w:style w:type="character" w:customStyle="1" w:styleId="ListLabel14">
    <w:name w:val="ListLabel 14"/>
    <w:rsid w:val="008F3978"/>
    <w:rPr>
      <w:b/>
    </w:rPr>
  </w:style>
  <w:style w:type="character" w:customStyle="1" w:styleId="ListLabel15">
    <w:name w:val="ListLabel 15"/>
    <w:rsid w:val="008F3978"/>
    <w:rPr>
      <w:b w:val="0"/>
      <w:i w:val="0"/>
    </w:rPr>
  </w:style>
  <w:style w:type="character" w:customStyle="1" w:styleId="ListLabel16">
    <w:name w:val="ListLabel 16"/>
    <w:rsid w:val="008F3978"/>
    <w:rPr>
      <w:b w:val="0"/>
      <w:i w:val="0"/>
      <w:sz w:val="20"/>
      <w:szCs w:val="20"/>
    </w:rPr>
  </w:style>
  <w:style w:type="character" w:customStyle="1" w:styleId="ListLabel17">
    <w:name w:val="ListLabel 17"/>
    <w:rsid w:val="008F3978"/>
    <w:rPr>
      <w:i w:val="0"/>
      <w:sz w:val="20"/>
      <w:szCs w:val="20"/>
    </w:rPr>
  </w:style>
  <w:style w:type="character" w:customStyle="1" w:styleId="ListLabel18">
    <w:name w:val="ListLabel 18"/>
    <w:rsid w:val="008F3978"/>
    <w:rPr>
      <w:sz w:val="20"/>
      <w:szCs w:val="20"/>
    </w:rPr>
  </w:style>
  <w:style w:type="character" w:customStyle="1" w:styleId="ListLabel19">
    <w:name w:val="ListLabel 19"/>
    <w:rsid w:val="008F3978"/>
    <w:rPr>
      <w:rFonts w:cs="Symbol"/>
    </w:rPr>
  </w:style>
  <w:style w:type="character" w:customStyle="1" w:styleId="ListLabel20">
    <w:name w:val="ListLabel 20"/>
    <w:rsid w:val="008F3978"/>
    <w:rPr>
      <w:rFonts w:cs="Courier New"/>
    </w:rPr>
  </w:style>
  <w:style w:type="character" w:customStyle="1" w:styleId="ListLabel21">
    <w:name w:val="ListLabel 21"/>
    <w:rsid w:val="008F3978"/>
    <w:rPr>
      <w:rFonts w:cs="Wingdings"/>
    </w:rPr>
  </w:style>
  <w:style w:type="character" w:customStyle="1" w:styleId="ListLabel22">
    <w:name w:val="ListLabel 22"/>
    <w:rsid w:val="008F3978"/>
    <w:rPr>
      <w:b/>
    </w:rPr>
  </w:style>
  <w:style w:type="character" w:customStyle="1" w:styleId="ListLabel23">
    <w:name w:val="ListLabel 23"/>
    <w:rsid w:val="008F3978"/>
    <w:rPr>
      <w:b w:val="0"/>
      <w:i w:val="0"/>
    </w:rPr>
  </w:style>
  <w:style w:type="character" w:customStyle="1" w:styleId="ListLabel24">
    <w:name w:val="ListLabel 24"/>
    <w:rsid w:val="008F3978"/>
    <w:rPr>
      <w:b w:val="0"/>
      <w:i w:val="0"/>
      <w:sz w:val="20"/>
      <w:szCs w:val="20"/>
    </w:rPr>
  </w:style>
  <w:style w:type="character" w:customStyle="1" w:styleId="ListLabel25">
    <w:name w:val="ListLabel 25"/>
    <w:rsid w:val="008F3978"/>
    <w:rPr>
      <w:i w:val="0"/>
      <w:sz w:val="20"/>
      <w:szCs w:val="20"/>
    </w:rPr>
  </w:style>
  <w:style w:type="character" w:customStyle="1" w:styleId="ListLabel26">
    <w:name w:val="ListLabel 26"/>
    <w:rsid w:val="008F3978"/>
    <w:rPr>
      <w:sz w:val="20"/>
      <w:szCs w:val="20"/>
    </w:rPr>
  </w:style>
  <w:style w:type="character" w:customStyle="1" w:styleId="ListLabel27">
    <w:name w:val="ListLabel 27"/>
    <w:rsid w:val="008F3978"/>
    <w:rPr>
      <w:rFonts w:cs="Symbol"/>
    </w:rPr>
  </w:style>
  <w:style w:type="character" w:customStyle="1" w:styleId="ListLabel28">
    <w:name w:val="ListLabel 28"/>
    <w:rsid w:val="008F3978"/>
    <w:rPr>
      <w:rFonts w:cs="Courier New"/>
    </w:rPr>
  </w:style>
  <w:style w:type="character" w:customStyle="1" w:styleId="ListLabel29">
    <w:name w:val="ListLabel 29"/>
    <w:rsid w:val="008F3978"/>
    <w:rPr>
      <w:rFonts w:cs="Wingdings"/>
    </w:rPr>
  </w:style>
  <w:style w:type="paragraph" w:styleId="Ttulo">
    <w:name w:val="Title"/>
    <w:basedOn w:val="Normal"/>
    <w:next w:val="Corpodotexto"/>
    <w:rsid w:val="008F3978"/>
    <w:pPr>
      <w:keepNext/>
      <w:spacing w:before="240" w:after="120"/>
    </w:pPr>
    <w:rPr>
      <w:rFonts w:ascii="Liberation Sans" w:eastAsia="Microsoft YaHei" w:hAnsi="Liberation Sans" w:cs="Mangal"/>
      <w:sz w:val="28"/>
      <w:szCs w:val="28"/>
    </w:rPr>
  </w:style>
  <w:style w:type="paragraph" w:styleId="Lista">
    <w:name w:val="List"/>
    <w:basedOn w:val="Corpodotexto"/>
    <w:rsid w:val="008F3978"/>
    <w:rPr>
      <w:rFonts w:cs="Mangal"/>
    </w:rPr>
  </w:style>
  <w:style w:type="paragraph" w:styleId="Legenda">
    <w:name w:val="caption"/>
    <w:basedOn w:val="Normal"/>
    <w:rsid w:val="008F3978"/>
    <w:pPr>
      <w:suppressLineNumbers/>
      <w:spacing w:before="120" w:after="120"/>
    </w:pPr>
    <w:rPr>
      <w:rFonts w:cs="Mangal"/>
      <w:i/>
      <w:iCs/>
    </w:rPr>
  </w:style>
  <w:style w:type="paragraph" w:customStyle="1" w:styleId="ndice">
    <w:name w:val="Índice"/>
    <w:basedOn w:val="Normal"/>
    <w:rsid w:val="008F3978"/>
    <w:pPr>
      <w:suppressLineNumbers/>
    </w:pPr>
    <w:rPr>
      <w:rFonts w:cs="Mangal"/>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280"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ascii="Arial" w:hAnsi="Arial" w:cs="Times New Roman"/>
      <w:b/>
      <w:szCs w:val="20"/>
    </w:rPr>
  </w:style>
  <w:style w:type="paragraph" w:customStyle="1" w:styleId="GradeColorida-nfase11">
    <w:name w:val="Grade Colorida - Ênfase 11"/>
    <w:basedOn w:val="Normal"/>
    <w:next w:val="Normal"/>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rsid w:val="001A3A05"/>
    <w:pPr>
      <w:contextualSpacing/>
    </w:pPr>
  </w:style>
  <w:style w:type="paragraph" w:customStyle="1" w:styleId="citao2">
    <w:name w:val="citação 2"/>
    <w:basedOn w:val="GradeColorida-nfase11"/>
    <w:qFormat/>
    <w:rsid w:val="000A23DA"/>
    <w:rPr>
      <w:szCs w:val="20"/>
    </w:rPr>
  </w:style>
  <w:style w:type="paragraph" w:styleId="PargrafodaLista">
    <w:name w:val="List Paragraph"/>
    <w:basedOn w:val="Normal"/>
    <w:uiPriority w:val="34"/>
    <w:qFormat/>
    <w:rsid w:val="005E252F"/>
    <w:pPr>
      <w:ind w:left="720"/>
      <w:contextualSpacing/>
    </w:pPr>
  </w:style>
  <w:style w:type="table" w:styleId="Tabelacomgrade">
    <w:name w:val="Table Grid"/>
    <w:basedOn w:val="Tabelanormal"/>
    <w:uiPriority w:val="59"/>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D42F5F"/>
    <w:rPr>
      <w:color w:val="0000FF" w:themeColor="hyperlink"/>
      <w:u w:val="single"/>
    </w:rPr>
  </w:style>
  <w:style w:type="paragraph" w:customStyle="1" w:styleId="Default">
    <w:name w:val="Default"/>
    <w:rsid w:val="004B502F"/>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8C64BD"/>
  </w:style>
  <w:style w:type="character" w:styleId="Forte">
    <w:name w:val="Strong"/>
    <w:basedOn w:val="Fontepargpadro"/>
    <w:uiPriority w:val="22"/>
    <w:qFormat/>
    <w:rsid w:val="008C64BD"/>
    <w:rPr>
      <w:b/>
      <w:bCs/>
    </w:rPr>
  </w:style>
  <w:style w:type="paragraph" w:customStyle="1" w:styleId="Nivel01">
    <w:name w:val="Nivel 01"/>
    <w:basedOn w:val="Ttulo1"/>
    <w:next w:val="Normal"/>
    <w:link w:val="Nivel01Char"/>
    <w:qFormat/>
    <w:rsid w:val="00E86300"/>
    <w:pPr>
      <w:tabs>
        <w:tab w:val="left" w:pos="567"/>
      </w:tabs>
      <w:suppressAutoHyphens w:val="0"/>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E86300"/>
    <w:rPr>
      <w:rFonts w:ascii="Ecofont_Spranq_eco_Sans" w:eastAsiaTheme="majorEastAsia" w:hAnsi="Ecofont_Spranq_eco_Sans"/>
      <w:b/>
      <w:bCs/>
      <w:color w:val="000000"/>
    </w:rPr>
  </w:style>
  <w:style w:type="character" w:customStyle="1" w:styleId="Ttulo3Char">
    <w:name w:val="Título 3 Char"/>
    <w:basedOn w:val="Fontepargpadro"/>
    <w:link w:val="Ttulo3"/>
    <w:rsid w:val="00137583"/>
    <w:rPr>
      <w:rFonts w:ascii="Calibri" w:hAnsi="Calibri"/>
      <w:b/>
      <w:bCs/>
      <w:color w:val="4F81BD"/>
      <w:sz w:val="24"/>
      <w:szCs w:val="24"/>
      <w:lang w:val="en-AU" w:eastAsia="en-US"/>
    </w:rPr>
  </w:style>
  <w:style w:type="character" w:customStyle="1" w:styleId="Ttulo5Char">
    <w:name w:val="Título 5 Char"/>
    <w:basedOn w:val="Fontepargpadro"/>
    <w:link w:val="Ttulo5"/>
    <w:rsid w:val="00137583"/>
    <w:rPr>
      <w:rFonts w:ascii="Calibri" w:hAnsi="Calibri"/>
      <w:b/>
      <w:bCs/>
      <w:i/>
      <w:iCs/>
      <w:sz w:val="26"/>
      <w:szCs w:val="26"/>
      <w:lang w:val="en-AU" w:eastAsia="en-US"/>
    </w:rPr>
  </w:style>
  <w:style w:type="character" w:customStyle="1" w:styleId="Pr-formataoHTMLChar">
    <w:name w:val="Pré-formatação HTML Char"/>
    <w:basedOn w:val="Fontepargpadro"/>
    <w:link w:val="Pr-formataoHTML"/>
    <w:uiPriority w:val="99"/>
    <w:rsid w:val="00137583"/>
    <w:rPr>
      <w:rFonts w:ascii="Courier New" w:hAnsi="Courier New" w:cs="Courier New"/>
    </w:rPr>
  </w:style>
  <w:style w:type="paragraph" w:styleId="Pr-formataoHTML">
    <w:name w:val="HTML Preformatted"/>
    <w:basedOn w:val="Normal"/>
    <w:link w:val="Pr-formataoHTMLChar"/>
    <w:uiPriority w:val="99"/>
    <w:rsid w:val="0013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rPr>
  </w:style>
  <w:style w:type="paragraph" w:styleId="SemEspaamento">
    <w:name w:val="No Spacing"/>
    <w:qFormat/>
    <w:rsid w:val="00137583"/>
    <w:rPr>
      <w:rFonts w:ascii="Cambria" w:eastAsia="Cambria" w:hAnsi="Cambria"/>
      <w:sz w:val="24"/>
      <w:szCs w:val="24"/>
      <w:lang w:val="en-AU" w:eastAsia="en-US"/>
    </w:rPr>
  </w:style>
  <w:style w:type="paragraph" w:styleId="Corpodetexto">
    <w:name w:val="Body Text"/>
    <w:basedOn w:val="Normal"/>
    <w:rsid w:val="00912489"/>
    <w:pPr>
      <w:suppressAutoHyphens w:val="0"/>
      <w:spacing w:after="120"/>
    </w:pPr>
    <w:rPr>
      <w:rFonts w:ascii="Times New Roman" w:hAnsi="Times New Roman" w:cs="Times New Roman"/>
      <w:color w:val="auto"/>
      <w:sz w:val="20"/>
      <w:szCs w:val="20"/>
    </w:rPr>
  </w:style>
  <w:style w:type="character" w:customStyle="1" w:styleId="CorpodetextoChar1">
    <w:name w:val="Corpo de texto Char1"/>
    <w:basedOn w:val="Fontepargpadro"/>
    <w:uiPriority w:val="99"/>
    <w:semiHidden/>
    <w:rsid w:val="00912489"/>
    <w:rPr>
      <w:rFonts w:ascii="Ecofont_Spranq_eco_Sans" w:hAnsi="Ecofont_Spranq_eco_Sans" w:cs="Tahoma"/>
      <w:color w:val="00000A"/>
      <w:sz w:val="24"/>
      <w:szCs w:val="24"/>
    </w:rPr>
  </w:style>
  <w:style w:type="paragraph" w:customStyle="1" w:styleId="Recuodecorpodetexto21">
    <w:name w:val="Recuo de corpo de texto 21"/>
    <w:basedOn w:val="Normal"/>
    <w:rsid w:val="00650AFC"/>
    <w:pPr>
      <w:ind w:firstLine="708"/>
    </w:pPr>
    <w:rPr>
      <w:rFonts w:ascii="Arial" w:hAnsi="Arial" w:cs="Times New Roman"/>
      <w:b/>
      <w:color w:val="auto"/>
      <w:sz w:val="22"/>
      <w:szCs w:val="20"/>
      <w:lang w:eastAsia="ar-SA"/>
    </w:rPr>
  </w:style>
  <w:style w:type="paragraph" w:customStyle="1" w:styleId="Nivel1">
    <w:name w:val="Nivel1"/>
    <w:basedOn w:val="Ttulo1"/>
    <w:next w:val="Normal"/>
    <w:link w:val="Nivel1Char"/>
    <w:qFormat/>
    <w:rsid w:val="00C44787"/>
    <w:pPr>
      <w:suppressAutoHyphens w:val="0"/>
      <w:spacing w:after="120" w:line="276" w:lineRule="auto"/>
      <w:jc w:val="both"/>
    </w:pPr>
    <w:rPr>
      <w:rFonts w:ascii="Arial" w:hAnsi="Arial" w:cs="Arial"/>
      <w:bCs w:val="0"/>
      <w:color w:val="000000"/>
      <w:sz w:val="20"/>
      <w:szCs w:val="20"/>
    </w:rPr>
  </w:style>
  <w:style w:type="character" w:customStyle="1" w:styleId="Nivel1Char">
    <w:name w:val="Nivel1 Char"/>
    <w:basedOn w:val="Ttulo1Char"/>
    <w:link w:val="Nivel1"/>
    <w:rsid w:val="00814DAC"/>
    <w:rPr>
      <w:rFonts w:ascii="Arial" w:eastAsiaTheme="majorEastAsia" w:hAnsi="Arial" w:cs="Arial"/>
      <w:b/>
      <w:bCs w:val="0"/>
      <w:color w:val="000000"/>
      <w:sz w:val="28"/>
      <w:szCs w:val="28"/>
    </w:rPr>
  </w:style>
  <w:style w:type="paragraph" w:styleId="Corpodetexto2">
    <w:name w:val="Body Text 2"/>
    <w:basedOn w:val="Normal"/>
    <w:link w:val="Corpodetexto2Char"/>
    <w:rsid w:val="004B1B1E"/>
    <w:pPr>
      <w:suppressAutoHyphens w:val="0"/>
      <w:spacing w:after="120" w:line="480" w:lineRule="auto"/>
    </w:pPr>
    <w:rPr>
      <w:color w:val="auto"/>
    </w:rPr>
  </w:style>
  <w:style w:type="character" w:customStyle="1" w:styleId="Corpodetexto2Char">
    <w:name w:val="Corpo de texto 2 Char"/>
    <w:basedOn w:val="Fontepargpadro"/>
    <w:link w:val="Corpodetexto2"/>
    <w:rsid w:val="004B1B1E"/>
    <w:rPr>
      <w:rFonts w:ascii="Ecofont_Spranq_eco_Sans" w:hAnsi="Ecofont_Spranq_eco_Sans" w:cs="Tahoma"/>
      <w:sz w:val="24"/>
      <w:szCs w:val="24"/>
    </w:rPr>
  </w:style>
  <w:style w:type="character" w:styleId="Refdecomentrio">
    <w:name w:val="annotation reference"/>
    <w:basedOn w:val="Fontepargpadro"/>
    <w:semiHidden/>
    <w:unhideWhenUsed/>
    <w:rsid w:val="005602C8"/>
    <w:rPr>
      <w:sz w:val="16"/>
      <w:szCs w:val="16"/>
    </w:rPr>
  </w:style>
  <w:style w:type="paragraph" w:styleId="Textodecomentrio">
    <w:name w:val="annotation text"/>
    <w:basedOn w:val="Normal"/>
    <w:link w:val="TextodecomentrioChar"/>
    <w:unhideWhenUsed/>
    <w:rsid w:val="005602C8"/>
    <w:pPr>
      <w:suppressAutoHyphens w:val="0"/>
    </w:pPr>
    <w:rPr>
      <w:color w:val="auto"/>
      <w:sz w:val="20"/>
      <w:szCs w:val="20"/>
    </w:rPr>
  </w:style>
  <w:style w:type="character" w:customStyle="1" w:styleId="TextodecomentrioChar">
    <w:name w:val="Texto de comentário Char"/>
    <w:basedOn w:val="Fontepargpadro"/>
    <w:link w:val="Textodecomentrio"/>
    <w:rsid w:val="005602C8"/>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36B91"/>
    <w:pPr>
      <w:suppressAutoHyphens/>
    </w:pPr>
    <w:rPr>
      <w:b/>
      <w:bCs/>
      <w:color w:val="00000A"/>
    </w:rPr>
  </w:style>
  <w:style w:type="character" w:customStyle="1" w:styleId="AssuntodocomentrioChar">
    <w:name w:val="Assunto do comentário Char"/>
    <w:basedOn w:val="TextodecomentrioChar"/>
    <w:link w:val="Assuntodocomentrio"/>
    <w:semiHidden/>
    <w:rsid w:val="00736B91"/>
    <w:rPr>
      <w:rFonts w:ascii="Ecofont_Spranq_eco_Sans" w:hAnsi="Ecofont_Spranq_eco_Sans" w:cs="Tahoma"/>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898">
      <w:bodyDiv w:val="1"/>
      <w:marLeft w:val="0"/>
      <w:marRight w:val="0"/>
      <w:marTop w:val="0"/>
      <w:marBottom w:val="0"/>
      <w:divBdr>
        <w:top w:val="none" w:sz="0" w:space="0" w:color="auto"/>
        <w:left w:val="none" w:sz="0" w:space="0" w:color="auto"/>
        <w:bottom w:val="none" w:sz="0" w:space="0" w:color="auto"/>
        <w:right w:val="none" w:sz="0" w:space="0" w:color="auto"/>
      </w:divBdr>
    </w:div>
    <w:div w:id="65996440">
      <w:bodyDiv w:val="1"/>
      <w:marLeft w:val="0"/>
      <w:marRight w:val="0"/>
      <w:marTop w:val="0"/>
      <w:marBottom w:val="0"/>
      <w:divBdr>
        <w:top w:val="none" w:sz="0" w:space="0" w:color="auto"/>
        <w:left w:val="none" w:sz="0" w:space="0" w:color="auto"/>
        <w:bottom w:val="none" w:sz="0" w:space="0" w:color="auto"/>
        <w:right w:val="none" w:sz="0" w:space="0" w:color="auto"/>
      </w:divBdr>
    </w:div>
    <w:div w:id="90395940">
      <w:bodyDiv w:val="1"/>
      <w:marLeft w:val="0"/>
      <w:marRight w:val="0"/>
      <w:marTop w:val="0"/>
      <w:marBottom w:val="0"/>
      <w:divBdr>
        <w:top w:val="none" w:sz="0" w:space="0" w:color="auto"/>
        <w:left w:val="none" w:sz="0" w:space="0" w:color="auto"/>
        <w:bottom w:val="none" w:sz="0" w:space="0" w:color="auto"/>
        <w:right w:val="none" w:sz="0" w:space="0" w:color="auto"/>
      </w:divBdr>
    </w:div>
    <w:div w:id="97213217">
      <w:bodyDiv w:val="1"/>
      <w:marLeft w:val="0"/>
      <w:marRight w:val="0"/>
      <w:marTop w:val="0"/>
      <w:marBottom w:val="0"/>
      <w:divBdr>
        <w:top w:val="none" w:sz="0" w:space="0" w:color="auto"/>
        <w:left w:val="none" w:sz="0" w:space="0" w:color="auto"/>
        <w:bottom w:val="none" w:sz="0" w:space="0" w:color="auto"/>
        <w:right w:val="none" w:sz="0" w:space="0" w:color="auto"/>
      </w:divBdr>
    </w:div>
    <w:div w:id="120463244">
      <w:bodyDiv w:val="1"/>
      <w:marLeft w:val="0"/>
      <w:marRight w:val="0"/>
      <w:marTop w:val="0"/>
      <w:marBottom w:val="0"/>
      <w:divBdr>
        <w:top w:val="none" w:sz="0" w:space="0" w:color="auto"/>
        <w:left w:val="none" w:sz="0" w:space="0" w:color="auto"/>
        <w:bottom w:val="none" w:sz="0" w:space="0" w:color="auto"/>
        <w:right w:val="none" w:sz="0" w:space="0" w:color="auto"/>
      </w:divBdr>
    </w:div>
    <w:div w:id="123356719">
      <w:bodyDiv w:val="1"/>
      <w:marLeft w:val="0"/>
      <w:marRight w:val="0"/>
      <w:marTop w:val="0"/>
      <w:marBottom w:val="0"/>
      <w:divBdr>
        <w:top w:val="none" w:sz="0" w:space="0" w:color="auto"/>
        <w:left w:val="none" w:sz="0" w:space="0" w:color="auto"/>
        <w:bottom w:val="none" w:sz="0" w:space="0" w:color="auto"/>
        <w:right w:val="none" w:sz="0" w:space="0" w:color="auto"/>
      </w:divBdr>
    </w:div>
    <w:div w:id="140466687">
      <w:bodyDiv w:val="1"/>
      <w:marLeft w:val="0"/>
      <w:marRight w:val="0"/>
      <w:marTop w:val="0"/>
      <w:marBottom w:val="0"/>
      <w:divBdr>
        <w:top w:val="none" w:sz="0" w:space="0" w:color="auto"/>
        <w:left w:val="none" w:sz="0" w:space="0" w:color="auto"/>
        <w:bottom w:val="none" w:sz="0" w:space="0" w:color="auto"/>
        <w:right w:val="none" w:sz="0" w:space="0" w:color="auto"/>
      </w:divBdr>
    </w:div>
    <w:div w:id="146434154">
      <w:bodyDiv w:val="1"/>
      <w:marLeft w:val="0"/>
      <w:marRight w:val="0"/>
      <w:marTop w:val="0"/>
      <w:marBottom w:val="0"/>
      <w:divBdr>
        <w:top w:val="none" w:sz="0" w:space="0" w:color="auto"/>
        <w:left w:val="none" w:sz="0" w:space="0" w:color="auto"/>
        <w:bottom w:val="none" w:sz="0" w:space="0" w:color="auto"/>
        <w:right w:val="none" w:sz="0" w:space="0" w:color="auto"/>
      </w:divBdr>
    </w:div>
    <w:div w:id="162085348">
      <w:bodyDiv w:val="1"/>
      <w:marLeft w:val="0"/>
      <w:marRight w:val="0"/>
      <w:marTop w:val="0"/>
      <w:marBottom w:val="0"/>
      <w:divBdr>
        <w:top w:val="none" w:sz="0" w:space="0" w:color="auto"/>
        <w:left w:val="none" w:sz="0" w:space="0" w:color="auto"/>
        <w:bottom w:val="none" w:sz="0" w:space="0" w:color="auto"/>
        <w:right w:val="none" w:sz="0" w:space="0" w:color="auto"/>
      </w:divBdr>
    </w:div>
    <w:div w:id="163859582">
      <w:bodyDiv w:val="1"/>
      <w:marLeft w:val="0"/>
      <w:marRight w:val="0"/>
      <w:marTop w:val="0"/>
      <w:marBottom w:val="0"/>
      <w:divBdr>
        <w:top w:val="none" w:sz="0" w:space="0" w:color="auto"/>
        <w:left w:val="none" w:sz="0" w:space="0" w:color="auto"/>
        <w:bottom w:val="none" w:sz="0" w:space="0" w:color="auto"/>
        <w:right w:val="none" w:sz="0" w:space="0" w:color="auto"/>
      </w:divBdr>
    </w:div>
    <w:div w:id="173425040">
      <w:bodyDiv w:val="1"/>
      <w:marLeft w:val="0"/>
      <w:marRight w:val="0"/>
      <w:marTop w:val="0"/>
      <w:marBottom w:val="0"/>
      <w:divBdr>
        <w:top w:val="none" w:sz="0" w:space="0" w:color="auto"/>
        <w:left w:val="none" w:sz="0" w:space="0" w:color="auto"/>
        <w:bottom w:val="none" w:sz="0" w:space="0" w:color="auto"/>
        <w:right w:val="none" w:sz="0" w:space="0" w:color="auto"/>
      </w:divBdr>
    </w:div>
    <w:div w:id="177886357">
      <w:bodyDiv w:val="1"/>
      <w:marLeft w:val="0"/>
      <w:marRight w:val="0"/>
      <w:marTop w:val="0"/>
      <w:marBottom w:val="0"/>
      <w:divBdr>
        <w:top w:val="none" w:sz="0" w:space="0" w:color="auto"/>
        <w:left w:val="none" w:sz="0" w:space="0" w:color="auto"/>
        <w:bottom w:val="none" w:sz="0" w:space="0" w:color="auto"/>
        <w:right w:val="none" w:sz="0" w:space="0" w:color="auto"/>
      </w:divBdr>
    </w:div>
    <w:div w:id="195192779">
      <w:bodyDiv w:val="1"/>
      <w:marLeft w:val="0"/>
      <w:marRight w:val="0"/>
      <w:marTop w:val="0"/>
      <w:marBottom w:val="0"/>
      <w:divBdr>
        <w:top w:val="none" w:sz="0" w:space="0" w:color="auto"/>
        <w:left w:val="none" w:sz="0" w:space="0" w:color="auto"/>
        <w:bottom w:val="none" w:sz="0" w:space="0" w:color="auto"/>
        <w:right w:val="none" w:sz="0" w:space="0" w:color="auto"/>
      </w:divBdr>
    </w:div>
    <w:div w:id="229271789">
      <w:bodyDiv w:val="1"/>
      <w:marLeft w:val="0"/>
      <w:marRight w:val="0"/>
      <w:marTop w:val="0"/>
      <w:marBottom w:val="0"/>
      <w:divBdr>
        <w:top w:val="none" w:sz="0" w:space="0" w:color="auto"/>
        <w:left w:val="none" w:sz="0" w:space="0" w:color="auto"/>
        <w:bottom w:val="none" w:sz="0" w:space="0" w:color="auto"/>
        <w:right w:val="none" w:sz="0" w:space="0" w:color="auto"/>
      </w:divBdr>
    </w:div>
    <w:div w:id="342127976">
      <w:bodyDiv w:val="1"/>
      <w:marLeft w:val="0"/>
      <w:marRight w:val="0"/>
      <w:marTop w:val="0"/>
      <w:marBottom w:val="0"/>
      <w:divBdr>
        <w:top w:val="none" w:sz="0" w:space="0" w:color="auto"/>
        <w:left w:val="none" w:sz="0" w:space="0" w:color="auto"/>
        <w:bottom w:val="none" w:sz="0" w:space="0" w:color="auto"/>
        <w:right w:val="none" w:sz="0" w:space="0" w:color="auto"/>
      </w:divBdr>
    </w:div>
    <w:div w:id="347030225">
      <w:bodyDiv w:val="1"/>
      <w:marLeft w:val="0"/>
      <w:marRight w:val="0"/>
      <w:marTop w:val="0"/>
      <w:marBottom w:val="0"/>
      <w:divBdr>
        <w:top w:val="none" w:sz="0" w:space="0" w:color="auto"/>
        <w:left w:val="none" w:sz="0" w:space="0" w:color="auto"/>
        <w:bottom w:val="none" w:sz="0" w:space="0" w:color="auto"/>
        <w:right w:val="none" w:sz="0" w:space="0" w:color="auto"/>
      </w:divBdr>
    </w:div>
    <w:div w:id="353960796">
      <w:bodyDiv w:val="1"/>
      <w:marLeft w:val="0"/>
      <w:marRight w:val="0"/>
      <w:marTop w:val="0"/>
      <w:marBottom w:val="0"/>
      <w:divBdr>
        <w:top w:val="none" w:sz="0" w:space="0" w:color="auto"/>
        <w:left w:val="none" w:sz="0" w:space="0" w:color="auto"/>
        <w:bottom w:val="none" w:sz="0" w:space="0" w:color="auto"/>
        <w:right w:val="none" w:sz="0" w:space="0" w:color="auto"/>
      </w:divBdr>
    </w:div>
    <w:div w:id="378481315">
      <w:bodyDiv w:val="1"/>
      <w:marLeft w:val="0"/>
      <w:marRight w:val="0"/>
      <w:marTop w:val="0"/>
      <w:marBottom w:val="0"/>
      <w:divBdr>
        <w:top w:val="none" w:sz="0" w:space="0" w:color="auto"/>
        <w:left w:val="none" w:sz="0" w:space="0" w:color="auto"/>
        <w:bottom w:val="none" w:sz="0" w:space="0" w:color="auto"/>
        <w:right w:val="none" w:sz="0" w:space="0" w:color="auto"/>
      </w:divBdr>
    </w:div>
    <w:div w:id="404030336">
      <w:bodyDiv w:val="1"/>
      <w:marLeft w:val="0"/>
      <w:marRight w:val="0"/>
      <w:marTop w:val="0"/>
      <w:marBottom w:val="0"/>
      <w:divBdr>
        <w:top w:val="none" w:sz="0" w:space="0" w:color="auto"/>
        <w:left w:val="none" w:sz="0" w:space="0" w:color="auto"/>
        <w:bottom w:val="none" w:sz="0" w:space="0" w:color="auto"/>
        <w:right w:val="none" w:sz="0" w:space="0" w:color="auto"/>
      </w:divBdr>
    </w:div>
    <w:div w:id="411393939">
      <w:bodyDiv w:val="1"/>
      <w:marLeft w:val="0"/>
      <w:marRight w:val="0"/>
      <w:marTop w:val="0"/>
      <w:marBottom w:val="0"/>
      <w:divBdr>
        <w:top w:val="none" w:sz="0" w:space="0" w:color="auto"/>
        <w:left w:val="none" w:sz="0" w:space="0" w:color="auto"/>
        <w:bottom w:val="none" w:sz="0" w:space="0" w:color="auto"/>
        <w:right w:val="none" w:sz="0" w:space="0" w:color="auto"/>
      </w:divBdr>
    </w:div>
    <w:div w:id="424225517">
      <w:bodyDiv w:val="1"/>
      <w:marLeft w:val="0"/>
      <w:marRight w:val="0"/>
      <w:marTop w:val="0"/>
      <w:marBottom w:val="0"/>
      <w:divBdr>
        <w:top w:val="none" w:sz="0" w:space="0" w:color="auto"/>
        <w:left w:val="none" w:sz="0" w:space="0" w:color="auto"/>
        <w:bottom w:val="none" w:sz="0" w:space="0" w:color="auto"/>
        <w:right w:val="none" w:sz="0" w:space="0" w:color="auto"/>
      </w:divBdr>
    </w:div>
    <w:div w:id="438645485">
      <w:bodyDiv w:val="1"/>
      <w:marLeft w:val="0"/>
      <w:marRight w:val="0"/>
      <w:marTop w:val="0"/>
      <w:marBottom w:val="0"/>
      <w:divBdr>
        <w:top w:val="none" w:sz="0" w:space="0" w:color="auto"/>
        <w:left w:val="none" w:sz="0" w:space="0" w:color="auto"/>
        <w:bottom w:val="none" w:sz="0" w:space="0" w:color="auto"/>
        <w:right w:val="none" w:sz="0" w:space="0" w:color="auto"/>
      </w:divBdr>
    </w:div>
    <w:div w:id="449130382">
      <w:bodyDiv w:val="1"/>
      <w:marLeft w:val="0"/>
      <w:marRight w:val="0"/>
      <w:marTop w:val="0"/>
      <w:marBottom w:val="0"/>
      <w:divBdr>
        <w:top w:val="none" w:sz="0" w:space="0" w:color="auto"/>
        <w:left w:val="none" w:sz="0" w:space="0" w:color="auto"/>
        <w:bottom w:val="none" w:sz="0" w:space="0" w:color="auto"/>
        <w:right w:val="none" w:sz="0" w:space="0" w:color="auto"/>
      </w:divBdr>
    </w:div>
    <w:div w:id="467862682">
      <w:bodyDiv w:val="1"/>
      <w:marLeft w:val="0"/>
      <w:marRight w:val="0"/>
      <w:marTop w:val="0"/>
      <w:marBottom w:val="0"/>
      <w:divBdr>
        <w:top w:val="none" w:sz="0" w:space="0" w:color="auto"/>
        <w:left w:val="none" w:sz="0" w:space="0" w:color="auto"/>
        <w:bottom w:val="none" w:sz="0" w:space="0" w:color="auto"/>
        <w:right w:val="none" w:sz="0" w:space="0" w:color="auto"/>
      </w:divBdr>
    </w:div>
    <w:div w:id="492063872">
      <w:bodyDiv w:val="1"/>
      <w:marLeft w:val="0"/>
      <w:marRight w:val="0"/>
      <w:marTop w:val="0"/>
      <w:marBottom w:val="0"/>
      <w:divBdr>
        <w:top w:val="none" w:sz="0" w:space="0" w:color="auto"/>
        <w:left w:val="none" w:sz="0" w:space="0" w:color="auto"/>
        <w:bottom w:val="none" w:sz="0" w:space="0" w:color="auto"/>
        <w:right w:val="none" w:sz="0" w:space="0" w:color="auto"/>
      </w:divBdr>
    </w:div>
    <w:div w:id="567804295">
      <w:bodyDiv w:val="1"/>
      <w:marLeft w:val="0"/>
      <w:marRight w:val="0"/>
      <w:marTop w:val="0"/>
      <w:marBottom w:val="0"/>
      <w:divBdr>
        <w:top w:val="none" w:sz="0" w:space="0" w:color="auto"/>
        <w:left w:val="none" w:sz="0" w:space="0" w:color="auto"/>
        <w:bottom w:val="none" w:sz="0" w:space="0" w:color="auto"/>
        <w:right w:val="none" w:sz="0" w:space="0" w:color="auto"/>
      </w:divBdr>
    </w:div>
    <w:div w:id="574320923">
      <w:bodyDiv w:val="1"/>
      <w:marLeft w:val="0"/>
      <w:marRight w:val="0"/>
      <w:marTop w:val="0"/>
      <w:marBottom w:val="0"/>
      <w:divBdr>
        <w:top w:val="none" w:sz="0" w:space="0" w:color="auto"/>
        <w:left w:val="none" w:sz="0" w:space="0" w:color="auto"/>
        <w:bottom w:val="none" w:sz="0" w:space="0" w:color="auto"/>
        <w:right w:val="none" w:sz="0" w:space="0" w:color="auto"/>
      </w:divBdr>
    </w:div>
    <w:div w:id="588584180">
      <w:bodyDiv w:val="1"/>
      <w:marLeft w:val="0"/>
      <w:marRight w:val="0"/>
      <w:marTop w:val="0"/>
      <w:marBottom w:val="0"/>
      <w:divBdr>
        <w:top w:val="none" w:sz="0" w:space="0" w:color="auto"/>
        <w:left w:val="none" w:sz="0" w:space="0" w:color="auto"/>
        <w:bottom w:val="none" w:sz="0" w:space="0" w:color="auto"/>
        <w:right w:val="none" w:sz="0" w:space="0" w:color="auto"/>
      </w:divBdr>
    </w:div>
    <w:div w:id="662704524">
      <w:bodyDiv w:val="1"/>
      <w:marLeft w:val="0"/>
      <w:marRight w:val="0"/>
      <w:marTop w:val="0"/>
      <w:marBottom w:val="0"/>
      <w:divBdr>
        <w:top w:val="none" w:sz="0" w:space="0" w:color="auto"/>
        <w:left w:val="none" w:sz="0" w:space="0" w:color="auto"/>
        <w:bottom w:val="none" w:sz="0" w:space="0" w:color="auto"/>
        <w:right w:val="none" w:sz="0" w:space="0" w:color="auto"/>
      </w:divBdr>
    </w:div>
    <w:div w:id="697006327">
      <w:bodyDiv w:val="1"/>
      <w:marLeft w:val="0"/>
      <w:marRight w:val="0"/>
      <w:marTop w:val="0"/>
      <w:marBottom w:val="0"/>
      <w:divBdr>
        <w:top w:val="none" w:sz="0" w:space="0" w:color="auto"/>
        <w:left w:val="none" w:sz="0" w:space="0" w:color="auto"/>
        <w:bottom w:val="none" w:sz="0" w:space="0" w:color="auto"/>
        <w:right w:val="none" w:sz="0" w:space="0" w:color="auto"/>
      </w:divBdr>
    </w:div>
    <w:div w:id="724376200">
      <w:bodyDiv w:val="1"/>
      <w:marLeft w:val="0"/>
      <w:marRight w:val="0"/>
      <w:marTop w:val="0"/>
      <w:marBottom w:val="0"/>
      <w:divBdr>
        <w:top w:val="none" w:sz="0" w:space="0" w:color="auto"/>
        <w:left w:val="none" w:sz="0" w:space="0" w:color="auto"/>
        <w:bottom w:val="none" w:sz="0" w:space="0" w:color="auto"/>
        <w:right w:val="none" w:sz="0" w:space="0" w:color="auto"/>
      </w:divBdr>
    </w:div>
    <w:div w:id="745421974">
      <w:bodyDiv w:val="1"/>
      <w:marLeft w:val="0"/>
      <w:marRight w:val="0"/>
      <w:marTop w:val="0"/>
      <w:marBottom w:val="0"/>
      <w:divBdr>
        <w:top w:val="none" w:sz="0" w:space="0" w:color="auto"/>
        <w:left w:val="none" w:sz="0" w:space="0" w:color="auto"/>
        <w:bottom w:val="none" w:sz="0" w:space="0" w:color="auto"/>
        <w:right w:val="none" w:sz="0" w:space="0" w:color="auto"/>
      </w:divBdr>
    </w:div>
    <w:div w:id="765805074">
      <w:bodyDiv w:val="1"/>
      <w:marLeft w:val="0"/>
      <w:marRight w:val="0"/>
      <w:marTop w:val="0"/>
      <w:marBottom w:val="0"/>
      <w:divBdr>
        <w:top w:val="none" w:sz="0" w:space="0" w:color="auto"/>
        <w:left w:val="none" w:sz="0" w:space="0" w:color="auto"/>
        <w:bottom w:val="none" w:sz="0" w:space="0" w:color="auto"/>
        <w:right w:val="none" w:sz="0" w:space="0" w:color="auto"/>
      </w:divBdr>
    </w:div>
    <w:div w:id="775448377">
      <w:bodyDiv w:val="1"/>
      <w:marLeft w:val="0"/>
      <w:marRight w:val="0"/>
      <w:marTop w:val="0"/>
      <w:marBottom w:val="0"/>
      <w:divBdr>
        <w:top w:val="none" w:sz="0" w:space="0" w:color="auto"/>
        <w:left w:val="none" w:sz="0" w:space="0" w:color="auto"/>
        <w:bottom w:val="none" w:sz="0" w:space="0" w:color="auto"/>
        <w:right w:val="none" w:sz="0" w:space="0" w:color="auto"/>
      </w:divBdr>
    </w:div>
    <w:div w:id="778909518">
      <w:bodyDiv w:val="1"/>
      <w:marLeft w:val="0"/>
      <w:marRight w:val="0"/>
      <w:marTop w:val="0"/>
      <w:marBottom w:val="0"/>
      <w:divBdr>
        <w:top w:val="none" w:sz="0" w:space="0" w:color="auto"/>
        <w:left w:val="none" w:sz="0" w:space="0" w:color="auto"/>
        <w:bottom w:val="none" w:sz="0" w:space="0" w:color="auto"/>
        <w:right w:val="none" w:sz="0" w:space="0" w:color="auto"/>
      </w:divBdr>
    </w:div>
    <w:div w:id="896235246">
      <w:bodyDiv w:val="1"/>
      <w:marLeft w:val="0"/>
      <w:marRight w:val="0"/>
      <w:marTop w:val="0"/>
      <w:marBottom w:val="0"/>
      <w:divBdr>
        <w:top w:val="none" w:sz="0" w:space="0" w:color="auto"/>
        <w:left w:val="none" w:sz="0" w:space="0" w:color="auto"/>
        <w:bottom w:val="none" w:sz="0" w:space="0" w:color="auto"/>
        <w:right w:val="none" w:sz="0" w:space="0" w:color="auto"/>
      </w:divBdr>
    </w:div>
    <w:div w:id="926037508">
      <w:bodyDiv w:val="1"/>
      <w:marLeft w:val="0"/>
      <w:marRight w:val="0"/>
      <w:marTop w:val="0"/>
      <w:marBottom w:val="0"/>
      <w:divBdr>
        <w:top w:val="none" w:sz="0" w:space="0" w:color="auto"/>
        <w:left w:val="none" w:sz="0" w:space="0" w:color="auto"/>
        <w:bottom w:val="none" w:sz="0" w:space="0" w:color="auto"/>
        <w:right w:val="none" w:sz="0" w:space="0" w:color="auto"/>
      </w:divBdr>
    </w:div>
    <w:div w:id="951470897">
      <w:bodyDiv w:val="1"/>
      <w:marLeft w:val="0"/>
      <w:marRight w:val="0"/>
      <w:marTop w:val="0"/>
      <w:marBottom w:val="0"/>
      <w:divBdr>
        <w:top w:val="none" w:sz="0" w:space="0" w:color="auto"/>
        <w:left w:val="none" w:sz="0" w:space="0" w:color="auto"/>
        <w:bottom w:val="none" w:sz="0" w:space="0" w:color="auto"/>
        <w:right w:val="none" w:sz="0" w:space="0" w:color="auto"/>
      </w:divBdr>
    </w:div>
    <w:div w:id="979112075">
      <w:bodyDiv w:val="1"/>
      <w:marLeft w:val="0"/>
      <w:marRight w:val="0"/>
      <w:marTop w:val="0"/>
      <w:marBottom w:val="0"/>
      <w:divBdr>
        <w:top w:val="none" w:sz="0" w:space="0" w:color="auto"/>
        <w:left w:val="none" w:sz="0" w:space="0" w:color="auto"/>
        <w:bottom w:val="none" w:sz="0" w:space="0" w:color="auto"/>
        <w:right w:val="none" w:sz="0" w:space="0" w:color="auto"/>
      </w:divBdr>
    </w:div>
    <w:div w:id="1000279534">
      <w:bodyDiv w:val="1"/>
      <w:marLeft w:val="0"/>
      <w:marRight w:val="0"/>
      <w:marTop w:val="0"/>
      <w:marBottom w:val="0"/>
      <w:divBdr>
        <w:top w:val="none" w:sz="0" w:space="0" w:color="auto"/>
        <w:left w:val="none" w:sz="0" w:space="0" w:color="auto"/>
        <w:bottom w:val="none" w:sz="0" w:space="0" w:color="auto"/>
        <w:right w:val="none" w:sz="0" w:space="0" w:color="auto"/>
      </w:divBdr>
    </w:div>
    <w:div w:id="1014301285">
      <w:bodyDiv w:val="1"/>
      <w:marLeft w:val="0"/>
      <w:marRight w:val="0"/>
      <w:marTop w:val="0"/>
      <w:marBottom w:val="0"/>
      <w:divBdr>
        <w:top w:val="none" w:sz="0" w:space="0" w:color="auto"/>
        <w:left w:val="none" w:sz="0" w:space="0" w:color="auto"/>
        <w:bottom w:val="none" w:sz="0" w:space="0" w:color="auto"/>
        <w:right w:val="none" w:sz="0" w:space="0" w:color="auto"/>
      </w:divBdr>
    </w:div>
    <w:div w:id="1047724544">
      <w:bodyDiv w:val="1"/>
      <w:marLeft w:val="0"/>
      <w:marRight w:val="0"/>
      <w:marTop w:val="0"/>
      <w:marBottom w:val="0"/>
      <w:divBdr>
        <w:top w:val="none" w:sz="0" w:space="0" w:color="auto"/>
        <w:left w:val="none" w:sz="0" w:space="0" w:color="auto"/>
        <w:bottom w:val="none" w:sz="0" w:space="0" w:color="auto"/>
        <w:right w:val="none" w:sz="0" w:space="0" w:color="auto"/>
      </w:divBdr>
    </w:div>
    <w:div w:id="1101295794">
      <w:bodyDiv w:val="1"/>
      <w:marLeft w:val="0"/>
      <w:marRight w:val="0"/>
      <w:marTop w:val="0"/>
      <w:marBottom w:val="0"/>
      <w:divBdr>
        <w:top w:val="none" w:sz="0" w:space="0" w:color="auto"/>
        <w:left w:val="none" w:sz="0" w:space="0" w:color="auto"/>
        <w:bottom w:val="none" w:sz="0" w:space="0" w:color="auto"/>
        <w:right w:val="none" w:sz="0" w:space="0" w:color="auto"/>
      </w:divBdr>
    </w:div>
    <w:div w:id="1118836914">
      <w:bodyDiv w:val="1"/>
      <w:marLeft w:val="0"/>
      <w:marRight w:val="0"/>
      <w:marTop w:val="0"/>
      <w:marBottom w:val="0"/>
      <w:divBdr>
        <w:top w:val="none" w:sz="0" w:space="0" w:color="auto"/>
        <w:left w:val="none" w:sz="0" w:space="0" w:color="auto"/>
        <w:bottom w:val="none" w:sz="0" w:space="0" w:color="auto"/>
        <w:right w:val="none" w:sz="0" w:space="0" w:color="auto"/>
      </w:divBdr>
    </w:div>
    <w:div w:id="1131555217">
      <w:bodyDiv w:val="1"/>
      <w:marLeft w:val="0"/>
      <w:marRight w:val="0"/>
      <w:marTop w:val="0"/>
      <w:marBottom w:val="0"/>
      <w:divBdr>
        <w:top w:val="none" w:sz="0" w:space="0" w:color="auto"/>
        <w:left w:val="none" w:sz="0" w:space="0" w:color="auto"/>
        <w:bottom w:val="none" w:sz="0" w:space="0" w:color="auto"/>
        <w:right w:val="none" w:sz="0" w:space="0" w:color="auto"/>
      </w:divBdr>
    </w:div>
    <w:div w:id="1154417451">
      <w:bodyDiv w:val="1"/>
      <w:marLeft w:val="0"/>
      <w:marRight w:val="0"/>
      <w:marTop w:val="0"/>
      <w:marBottom w:val="0"/>
      <w:divBdr>
        <w:top w:val="none" w:sz="0" w:space="0" w:color="auto"/>
        <w:left w:val="none" w:sz="0" w:space="0" w:color="auto"/>
        <w:bottom w:val="none" w:sz="0" w:space="0" w:color="auto"/>
        <w:right w:val="none" w:sz="0" w:space="0" w:color="auto"/>
      </w:divBdr>
    </w:div>
    <w:div w:id="1179272030">
      <w:bodyDiv w:val="1"/>
      <w:marLeft w:val="0"/>
      <w:marRight w:val="0"/>
      <w:marTop w:val="0"/>
      <w:marBottom w:val="0"/>
      <w:divBdr>
        <w:top w:val="none" w:sz="0" w:space="0" w:color="auto"/>
        <w:left w:val="none" w:sz="0" w:space="0" w:color="auto"/>
        <w:bottom w:val="none" w:sz="0" w:space="0" w:color="auto"/>
        <w:right w:val="none" w:sz="0" w:space="0" w:color="auto"/>
      </w:divBdr>
    </w:div>
    <w:div w:id="1234272171">
      <w:bodyDiv w:val="1"/>
      <w:marLeft w:val="0"/>
      <w:marRight w:val="0"/>
      <w:marTop w:val="0"/>
      <w:marBottom w:val="0"/>
      <w:divBdr>
        <w:top w:val="none" w:sz="0" w:space="0" w:color="auto"/>
        <w:left w:val="none" w:sz="0" w:space="0" w:color="auto"/>
        <w:bottom w:val="none" w:sz="0" w:space="0" w:color="auto"/>
        <w:right w:val="none" w:sz="0" w:space="0" w:color="auto"/>
      </w:divBdr>
    </w:div>
    <w:div w:id="1237933123">
      <w:bodyDiv w:val="1"/>
      <w:marLeft w:val="0"/>
      <w:marRight w:val="0"/>
      <w:marTop w:val="0"/>
      <w:marBottom w:val="0"/>
      <w:divBdr>
        <w:top w:val="none" w:sz="0" w:space="0" w:color="auto"/>
        <w:left w:val="none" w:sz="0" w:space="0" w:color="auto"/>
        <w:bottom w:val="none" w:sz="0" w:space="0" w:color="auto"/>
        <w:right w:val="none" w:sz="0" w:space="0" w:color="auto"/>
      </w:divBdr>
    </w:div>
    <w:div w:id="1251617967">
      <w:bodyDiv w:val="1"/>
      <w:marLeft w:val="0"/>
      <w:marRight w:val="0"/>
      <w:marTop w:val="0"/>
      <w:marBottom w:val="0"/>
      <w:divBdr>
        <w:top w:val="none" w:sz="0" w:space="0" w:color="auto"/>
        <w:left w:val="none" w:sz="0" w:space="0" w:color="auto"/>
        <w:bottom w:val="none" w:sz="0" w:space="0" w:color="auto"/>
        <w:right w:val="none" w:sz="0" w:space="0" w:color="auto"/>
      </w:divBdr>
    </w:div>
    <w:div w:id="1293828722">
      <w:bodyDiv w:val="1"/>
      <w:marLeft w:val="0"/>
      <w:marRight w:val="0"/>
      <w:marTop w:val="0"/>
      <w:marBottom w:val="0"/>
      <w:divBdr>
        <w:top w:val="none" w:sz="0" w:space="0" w:color="auto"/>
        <w:left w:val="none" w:sz="0" w:space="0" w:color="auto"/>
        <w:bottom w:val="none" w:sz="0" w:space="0" w:color="auto"/>
        <w:right w:val="none" w:sz="0" w:space="0" w:color="auto"/>
      </w:divBdr>
    </w:div>
    <w:div w:id="1385986413">
      <w:bodyDiv w:val="1"/>
      <w:marLeft w:val="0"/>
      <w:marRight w:val="0"/>
      <w:marTop w:val="0"/>
      <w:marBottom w:val="0"/>
      <w:divBdr>
        <w:top w:val="none" w:sz="0" w:space="0" w:color="auto"/>
        <w:left w:val="none" w:sz="0" w:space="0" w:color="auto"/>
        <w:bottom w:val="none" w:sz="0" w:space="0" w:color="auto"/>
        <w:right w:val="none" w:sz="0" w:space="0" w:color="auto"/>
      </w:divBdr>
    </w:div>
    <w:div w:id="1461339068">
      <w:bodyDiv w:val="1"/>
      <w:marLeft w:val="0"/>
      <w:marRight w:val="0"/>
      <w:marTop w:val="0"/>
      <w:marBottom w:val="0"/>
      <w:divBdr>
        <w:top w:val="none" w:sz="0" w:space="0" w:color="auto"/>
        <w:left w:val="none" w:sz="0" w:space="0" w:color="auto"/>
        <w:bottom w:val="none" w:sz="0" w:space="0" w:color="auto"/>
        <w:right w:val="none" w:sz="0" w:space="0" w:color="auto"/>
      </w:divBdr>
    </w:div>
    <w:div w:id="1468863308">
      <w:bodyDiv w:val="1"/>
      <w:marLeft w:val="0"/>
      <w:marRight w:val="0"/>
      <w:marTop w:val="0"/>
      <w:marBottom w:val="0"/>
      <w:divBdr>
        <w:top w:val="none" w:sz="0" w:space="0" w:color="auto"/>
        <w:left w:val="none" w:sz="0" w:space="0" w:color="auto"/>
        <w:bottom w:val="none" w:sz="0" w:space="0" w:color="auto"/>
        <w:right w:val="none" w:sz="0" w:space="0" w:color="auto"/>
      </w:divBdr>
    </w:div>
    <w:div w:id="1503357673">
      <w:bodyDiv w:val="1"/>
      <w:marLeft w:val="0"/>
      <w:marRight w:val="0"/>
      <w:marTop w:val="0"/>
      <w:marBottom w:val="0"/>
      <w:divBdr>
        <w:top w:val="none" w:sz="0" w:space="0" w:color="auto"/>
        <w:left w:val="none" w:sz="0" w:space="0" w:color="auto"/>
        <w:bottom w:val="none" w:sz="0" w:space="0" w:color="auto"/>
        <w:right w:val="none" w:sz="0" w:space="0" w:color="auto"/>
      </w:divBdr>
    </w:div>
    <w:div w:id="1544321559">
      <w:bodyDiv w:val="1"/>
      <w:marLeft w:val="0"/>
      <w:marRight w:val="0"/>
      <w:marTop w:val="0"/>
      <w:marBottom w:val="0"/>
      <w:divBdr>
        <w:top w:val="none" w:sz="0" w:space="0" w:color="auto"/>
        <w:left w:val="none" w:sz="0" w:space="0" w:color="auto"/>
        <w:bottom w:val="none" w:sz="0" w:space="0" w:color="auto"/>
        <w:right w:val="none" w:sz="0" w:space="0" w:color="auto"/>
      </w:divBdr>
    </w:div>
    <w:div w:id="1550530379">
      <w:bodyDiv w:val="1"/>
      <w:marLeft w:val="0"/>
      <w:marRight w:val="0"/>
      <w:marTop w:val="0"/>
      <w:marBottom w:val="0"/>
      <w:divBdr>
        <w:top w:val="none" w:sz="0" w:space="0" w:color="auto"/>
        <w:left w:val="none" w:sz="0" w:space="0" w:color="auto"/>
        <w:bottom w:val="none" w:sz="0" w:space="0" w:color="auto"/>
        <w:right w:val="none" w:sz="0" w:space="0" w:color="auto"/>
      </w:divBdr>
    </w:div>
    <w:div w:id="1581214330">
      <w:bodyDiv w:val="1"/>
      <w:marLeft w:val="0"/>
      <w:marRight w:val="0"/>
      <w:marTop w:val="0"/>
      <w:marBottom w:val="0"/>
      <w:divBdr>
        <w:top w:val="none" w:sz="0" w:space="0" w:color="auto"/>
        <w:left w:val="none" w:sz="0" w:space="0" w:color="auto"/>
        <w:bottom w:val="none" w:sz="0" w:space="0" w:color="auto"/>
        <w:right w:val="none" w:sz="0" w:space="0" w:color="auto"/>
      </w:divBdr>
    </w:div>
    <w:div w:id="1651709454">
      <w:bodyDiv w:val="1"/>
      <w:marLeft w:val="0"/>
      <w:marRight w:val="0"/>
      <w:marTop w:val="0"/>
      <w:marBottom w:val="0"/>
      <w:divBdr>
        <w:top w:val="none" w:sz="0" w:space="0" w:color="auto"/>
        <w:left w:val="none" w:sz="0" w:space="0" w:color="auto"/>
        <w:bottom w:val="none" w:sz="0" w:space="0" w:color="auto"/>
        <w:right w:val="none" w:sz="0" w:space="0" w:color="auto"/>
      </w:divBdr>
    </w:div>
    <w:div w:id="1677414453">
      <w:bodyDiv w:val="1"/>
      <w:marLeft w:val="0"/>
      <w:marRight w:val="0"/>
      <w:marTop w:val="0"/>
      <w:marBottom w:val="0"/>
      <w:divBdr>
        <w:top w:val="none" w:sz="0" w:space="0" w:color="auto"/>
        <w:left w:val="none" w:sz="0" w:space="0" w:color="auto"/>
        <w:bottom w:val="none" w:sz="0" w:space="0" w:color="auto"/>
        <w:right w:val="none" w:sz="0" w:space="0" w:color="auto"/>
      </w:divBdr>
    </w:div>
    <w:div w:id="1726022369">
      <w:bodyDiv w:val="1"/>
      <w:marLeft w:val="0"/>
      <w:marRight w:val="0"/>
      <w:marTop w:val="0"/>
      <w:marBottom w:val="0"/>
      <w:divBdr>
        <w:top w:val="none" w:sz="0" w:space="0" w:color="auto"/>
        <w:left w:val="none" w:sz="0" w:space="0" w:color="auto"/>
        <w:bottom w:val="none" w:sz="0" w:space="0" w:color="auto"/>
        <w:right w:val="none" w:sz="0" w:space="0" w:color="auto"/>
      </w:divBdr>
    </w:div>
    <w:div w:id="1740012828">
      <w:bodyDiv w:val="1"/>
      <w:marLeft w:val="0"/>
      <w:marRight w:val="0"/>
      <w:marTop w:val="0"/>
      <w:marBottom w:val="0"/>
      <w:divBdr>
        <w:top w:val="none" w:sz="0" w:space="0" w:color="auto"/>
        <w:left w:val="none" w:sz="0" w:space="0" w:color="auto"/>
        <w:bottom w:val="none" w:sz="0" w:space="0" w:color="auto"/>
        <w:right w:val="none" w:sz="0" w:space="0" w:color="auto"/>
      </w:divBdr>
    </w:div>
    <w:div w:id="1748109822">
      <w:bodyDiv w:val="1"/>
      <w:marLeft w:val="0"/>
      <w:marRight w:val="0"/>
      <w:marTop w:val="0"/>
      <w:marBottom w:val="0"/>
      <w:divBdr>
        <w:top w:val="none" w:sz="0" w:space="0" w:color="auto"/>
        <w:left w:val="none" w:sz="0" w:space="0" w:color="auto"/>
        <w:bottom w:val="none" w:sz="0" w:space="0" w:color="auto"/>
        <w:right w:val="none" w:sz="0" w:space="0" w:color="auto"/>
      </w:divBdr>
    </w:div>
    <w:div w:id="1763065422">
      <w:bodyDiv w:val="1"/>
      <w:marLeft w:val="0"/>
      <w:marRight w:val="0"/>
      <w:marTop w:val="0"/>
      <w:marBottom w:val="0"/>
      <w:divBdr>
        <w:top w:val="none" w:sz="0" w:space="0" w:color="auto"/>
        <w:left w:val="none" w:sz="0" w:space="0" w:color="auto"/>
        <w:bottom w:val="none" w:sz="0" w:space="0" w:color="auto"/>
        <w:right w:val="none" w:sz="0" w:space="0" w:color="auto"/>
      </w:divBdr>
    </w:div>
    <w:div w:id="1802723774">
      <w:bodyDiv w:val="1"/>
      <w:marLeft w:val="0"/>
      <w:marRight w:val="0"/>
      <w:marTop w:val="0"/>
      <w:marBottom w:val="0"/>
      <w:divBdr>
        <w:top w:val="none" w:sz="0" w:space="0" w:color="auto"/>
        <w:left w:val="none" w:sz="0" w:space="0" w:color="auto"/>
        <w:bottom w:val="none" w:sz="0" w:space="0" w:color="auto"/>
        <w:right w:val="none" w:sz="0" w:space="0" w:color="auto"/>
      </w:divBdr>
    </w:div>
    <w:div w:id="1813137894">
      <w:bodyDiv w:val="1"/>
      <w:marLeft w:val="0"/>
      <w:marRight w:val="0"/>
      <w:marTop w:val="0"/>
      <w:marBottom w:val="0"/>
      <w:divBdr>
        <w:top w:val="none" w:sz="0" w:space="0" w:color="auto"/>
        <w:left w:val="none" w:sz="0" w:space="0" w:color="auto"/>
        <w:bottom w:val="none" w:sz="0" w:space="0" w:color="auto"/>
        <w:right w:val="none" w:sz="0" w:space="0" w:color="auto"/>
      </w:divBdr>
    </w:div>
    <w:div w:id="1835105812">
      <w:bodyDiv w:val="1"/>
      <w:marLeft w:val="0"/>
      <w:marRight w:val="0"/>
      <w:marTop w:val="0"/>
      <w:marBottom w:val="0"/>
      <w:divBdr>
        <w:top w:val="none" w:sz="0" w:space="0" w:color="auto"/>
        <w:left w:val="none" w:sz="0" w:space="0" w:color="auto"/>
        <w:bottom w:val="none" w:sz="0" w:space="0" w:color="auto"/>
        <w:right w:val="none" w:sz="0" w:space="0" w:color="auto"/>
      </w:divBdr>
    </w:div>
    <w:div w:id="1921677520">
      <w:bodyDiv w:val="1"/>
      <w:marLeft w:val="0"/>
      <w:marRight w:val="0"/>
      <w:marTop w:val="0"/>
      <w:marBottom w:val="0"/>
      <w:divBdr>
        <w:top w:val="none" w:sz="0" w:space="0" w:color="auto"/>
        <w:left w:val="none" w:sz="0" w:space="0" w:color="auto"/>
        <w:bottom w:val="none" w:sz="0" w:space="0" w:color="auto"/>
        <w:right w:val="none" w:sz="0" w:space="0" w:color="auto"/>
      </w:divBdr>
    </w:div>
    <w:div w:id="1929002415">
      <w:bodyDiv w:val="1"/>
      <w:marLeft w:val="0"/>
      <w:marRight w:val="0"/>
      <w:marTop w:val="0"/>
      <w:marBottom w:val="0"/>
      <w:divBdr>
        <w:top w:val="none" w:sz="0" w:space="0" w:color="auto"/>
        <w:left w:val="none" w:sz="0" w:space="0" w:color="auto"/>
        <w:bottom w:val="none" w:sz="0" w:space="0" w:color="auto"/>
        <w:right w:val="none" w:sz="0" w:space="0" w:color="auto"/>
      </w:divBdr>
    </w:div>
    <w:div w:id="1940016333">
      <w:bodyDiv w:val="1"/>
      <w:marLeft w:val="0"/>
      <w:marRight w:val="0"/>
      <w:marTop w:val="0"/>
      <w:marBottom w:val="0"/>
      <w:divBdr>
        <w:top w:val="none" w:sz="0" w:space="0" w:color="auto"/>
        <w:left w:val="none" w:sz="0" w:space="0" w:color="auto"/>
        <w:bottom w:val="none" w:sz="0" w:space="0" w:color="auto"/>
        <w:right w:val="none" w:sz="0" w:space="0" w:color="auto"/>
      </w:divBdr>
    </w:div>
    <w:div w:id="1956867089">
      <w:bodyDiv w:val="1"/>
      <w:marLeft w:val="0"/>
      <w:marRight w:val="0"/>
      <w:marTop w:val="0"/>
      <w:marBottom w:val="0"/>
      <w:divBdr>
        <w:top w:val="none" w:sz="0" w:space="0" w:color="auto"/>
        <w:left w:val="none" w:sz="0" w:space="0" w:color="auto"/>
        <w:bottom w:val="none" w:sz="0" w:space="0" w:color="auto"/>
        <w:right w:val="none" w:sz="0" w:space="0" w:color="auto"/>
      </w:divBdr>
    </w:div>
    <w:div w:id="1993752607">
      <w:bodyDiv w:val="1"/>
      <w:marLeft w:val="0"/>
      <w:marRight w:val="0"/>
      <w:marTop w:val="0"/>
      <w:marBottom w:val="0"/>
      <w:divBdr>
        <w:top w:val="none" w:sz="0" w:space="0" w:color="auto"/>
        <w:left w:val="none" w:sz="0" w:space="0" w:color="auto"/>
        <w:bottom w:val="none" w:sz="0" w:space="0" w:color="auto"/>
        <w:right w:val="none" w:sz="0" w:space="0" w:color="auto"/>
      </w:divBdr>
    </w:div>
    <w:div w:id="2009554647">
      <w:bodyDiv w:val="1"/>
      <w:marLeft w:val="0"/>
      <w:marRight w:val="0"/>
      <w:marTop w:val="0"/>
      <w:marBottom w:val="0"/>
      <w:divBdr>
        <w:top w:val="none" w:sz="0" w:space="0" w:color="auto"/>
        <w:left w:val="none" w:sz="0" w:space="0" w:color="auto"/>
        <w:bottom w:val="none" w:sz="0" w:space="0" w:color="auto"/>
        <w:right w:val="none" w:sz="0" w:space="0" w:color="auto"/>
      </w:divBdr>
    </w:div>
    <w:div w:id="2028942557">
      <w:bodyDiv w:val="1"/>
      <w:marLeft w:val="0"/>
      <w:marRight w:val="0"/>
      <w:marTop w:val="0"/>
      <w:marBottom w:val="0"/>
      <w:divBdr>
        <w:top w:val="none" w:sz="0" w:space="0" w:color="auto"/>
        <w:left w:val="none" w:sz="0" w:space="0" w:color="auto"/>
        <w:bottom w:val="none" w:sz="0" w:space="0" w:color="auto"/>
        <w:right w:val="none" w:sz="0" w:space="0" w:color="auto"/>
      </w:divBdr>
    </w:div>
    <w:div w:id="2035299265">
      <w:bodyDiv w:val="1"/>
      <w:marLeft w:val="0"/>
      <w:marRight w:val="0"/>
      <w:marTop w:val="0"/>
      <w:marBottom w:val="0"/>
      <w:divBdr>
        <w:top w:val="none" w:sz="0" w:space="0" w:color="auto"/>
        <w:left w:val="none" w:sz="0" w:space="0" w:color="auto"/>
        <w:bottom w:val="none" w:sz="0" w:space="0" w:color="auto"/>
        <w:right w:val="none" w:sz="0" w:space="0" w:color="auto"/>
      </w:divBdr>
    </w:div>
    <w:div w:id="2086802947">
      <w:bodyDiv w:val="1"/>
      <w:marLeft w:val="0"/>
      <w:marRight w:val="0"/>
      <w:marTop w:val="0"/>
      <w:marBottom w:val="0"/>
      <w:divBdr>
        <w:top w:val="none" w:sz="0" w:space="0" w:color="auto"/>
        <w:left w:val="none" w:sz="0" w:space="0" w:color="auto"/>
        <w:bottom w:val="none" w:sz="0" w:space="0" w:color="auto"/>
        <w:right w:val="none" w:sz="0" w:space="0" w:color="auto"/>
      </w:divBdr>
    </w:div>
    <w:div w:id="2092579559">
      <w:bodyDiv w:val="1"/>
      <w:marLeft w:val="0"/>
      <w:marRight w:val="0"/>
      <w:marTop w:val="0"/>
      <w:marBottom w:val="0"/>
      <w:divBdr>
        <w:top w:val="none" w:sz="0" w:space="0" w:color="auto"/>
        <w:left w:val="none" w:sz="0" w:space="0" w:color="auto"/>
        <w:bottom w:val="none" w:sz="0" w:space="0" w:color="auto"/>
        <w:right w:val="none" w:sz="0" w:space="0" w:color="auto"/>
      </w:divBdr>
    </w:div>
    <w:div w:id="214002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Microsoft_Word_97_-_2003_Document1.doc"/><Relationship Id="rId1" Type="http://schemas.openxmlformats.org/officeDocument/2006/relationships/image" Target="media/image1.emf"/><Relationship Id="rId4" Type="http://schemas.openxmlformats.org/officeDocument/2006/relationships/oleObject" Target="embeddings/Microsoft_Word_97_-_2003_Document2.doc"/></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9288-702D-4A58-BE30-FF698DC1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7394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Microsoft</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op-122257</cp:lastModifiedBy>
  <cp:revision>2</cp:revision>
  <cp:lastPrinted>2017-11-17T13:54:00Z</cp:lastPrinted>
  <dcterms:created xsi:type="dcterms:W3CDTF">2018-06-13T12:41:00Z</dcterms:created>
  <dcterms:modified xsi:type="dcterms:W3CDTF">2018-06-13T12:41:00Z</dcterms:modified>
  <dc:language>pt-BR</dc:language>
</cp:coreProperties>
</file>